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74" w:rsidRDefault="006A5874"/>
    <w:tbl>
      <w:tblPr>
        <w:tblStyle w:val="Reetkatablice"/>
        <w:tblW w:w="14628" w:type="dxa"/>
        <w:tblInd w:w="108" w:type="dxa"/>
        <w:tblLook w:val="04A0" w:firstRow="1" w:lastRow="0" w:firstColumn="1" w:lastColumn="0" w:noHBand="0" w:noVBand="1"/>
      </w:tblPr>
      <w:tblGrid>
        <w:gridCol w:w="6831"/>
        <w:gridCol w:w="5813"/>
        <w:gridCol w:w="1684"/>
        <w:gridCol w:w="300"/>
      </w:tblGrid>
      <w:tr w:rsidR="006A5874" w:rsidRPr="00071B34" w:rsidTr="00141DD1">
        <w:trPr>
          <w:gridAfter w:val="1"/>
          <w:wAfter w:w="300" w:type="dxa"/>
          <w:trHeight w:val="428"/>
        </w:trPr>
        <w:tc>
          <w:tcPr>
            <w:tcW w:w="14328" w:type="dxa"/>
            <w:gridSpan w:val="3"/>
            <w:shd w:val="clear" w:color="auto" w:fill="FDE9D9" w:themeFill="accent6" w:themeFillTint="33"/>
            <w:vAlign w:val="center"/>
          </w:tcPr>
          <w:p w:rsidR="006A5874" w:rsidRPr="006A5874" w:rsidRDefault="006A5874" w:rsidP="006A587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6A5874">
              <w:rPr>
                <w:b/>
                <w:bCs/>
                <w:color w:val="C00000"/>
                <w:sz w:val="28"/>
                <w:szCs w:val="28"/>
              </w:rPr>
              <w:t>3. RAZRED</w:t>
            </w:r>
          </w:p>
        </w:tc>
      </w:tr>
      <w:tr w:rsidR="00071B34" w:rsidRPr="00071B34" w:rsidTr="00D217DB">
        <w:trPr>
          <w:gridAfter w:val="1"/>
          <w:wAfter w:w="300" w:type="dxa"/>
          <w:trHeight w:val="595"/>
        </w:trPr>
        <w:tc>
          <w:tcPr>
            <w:tcW w:w="14328" w:type="dxa"/>
            <w:gridSpan w:val="3"/>
            <w:vAlign w:val="center"/>
          </w:tcPr>
          <w:p w:rsidR="00071B34" w:rsidRPr="00D217DB" w:rsidRDefault="0020711E" w:rsidP="00D217DB">
            <w:pPr>
              <w:jc w:val="center"/>
              <w:rPr>
                <w:b/>
                <w:bCs/>
              </w:rPr>
            </w:pPr>
            <w:r w:rsidRPr="00192D89">
              <w:rPr>
                <w:bCs/>
                <w:color w:val="548DD4" w:themeColor="text2" w:themeTint="99"/>
                <w:sz w:val="28"/>
                <w:szCs w:val="28"/>
              </w:rPr>
              <w:t xml:space="preserve">Roditelji kupuju </w:t>
            </w:r>
            <w:r w:rsidR="00D217DB">
              <w:rPr>
                <w:b/>
                <w:bCs/>
                <w:color w:val="548DD4" w:themeColor="text2" w:themeTint="99"/>
                <w:sz w:val="28"/>
                <w:szCs w:val="28"/>
              </w:rPr>
              <w:t>dodatne obrazovne materijale -</w:t>
            </w:r>
            <w:r w:rsidR="00D217DB">
              <w:rPr>
                <w:bCs/>
                <w:color w:val="548DD4" w:themeColor="text2" w:themeTint="99"/>
                <w:sz w:val="28"/>
                <w:szCs w:val="28"/>
              </w:rPr>
              <w:t xml:space="preserve"> označeno plavom bojom</w:t>
            </w:r>
          </w:p>
        </w:tc>
      </w:tr>
      <w:tr w:rsidR="00D217DB" w:rsidRPr="0020711E" w:rsidTr="00B976A4">
        <w:trPr>
          <w:gridAfter w:val="1"/>
          <w:wAfter w:w="300" w:type="dxa"/>
          <w:trHeight w:val="794"/>
        </w:trPr>
        <w:tc>
          <w:tcPr>
            <w:tcW w:w="6831" w:type="dxa"/>
            <w:vAlign w:val="center"/>
          </w:tcPr>
          <w:p w:rsidR="00D217DB" w:rsidRPr="00D217DB" w:rsidRDefault="00D217DB" w:rsidP="00D217DB">
            <w:pPr>
              <w:jc w:val="center"/>
              <w:rPr>
                <w:b/>
                <w:sz w:val="28"/>
                <w:szCs w:val="28"/>
              </w:rPr>
            </w:pPr>
            <w:r w:rsidRPr="00D217DB">
              <w:rPr>
                <w:b/>
                <w:sz w:val="28"/>
                <w:szCs w:val="28"/>
              </w:rPr>
              <w:t>Naziv udžbenika i drugih nastavnih materijala</w:t>
            </w:r>
          </w:p>
        </w:tc>
        <w:tc>
          <w:tcPr>
            <w:tcW w:w="5813" w:type="dxa"/>
            <w:vAlign w:val="center"/>
          </w:tcPr>
          <w:p w:rsidR="00D217DB" w:rsidRPr="00D217DB" w:rsidRDefault="00D217DB" w:rsidP="00D217DB">
            <w:pPr>
              <w:jc w:val="center"/>
              <w:rPr>
                <w:b/>
                <w:sz w:val="28"/>
                <w:szCs w:val="28"/>
              </w:rPr>
            </w:pPr>
            <w:r w:rsidRPr="00D217DB"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684" w:type="dxa"/>
            <w:vAlign w:val="center"/>
          </w:tcPr>
          <w:p w:rsidR="00D217DB" w:rsidRPr="00D217DB" w:rsidRDefault="00D217DB" w:rsidP="00D217DB">
            <w:pPr>
              <w:jc w:val="center"/>
              <w:rPr>
                <w:sz w:val="24"/>
                <w:szCs w:val="24"/>
              </w:rPr>
            </w:pPr>
          </w:p>
          <w:p w:rsidR="00D217DB" w:rsidRPr="00D217DB" w:rsidRDefault="00D217DB" w:rsidP="00D217DB">
            <w:pPr>
              <w:jc w:val="center"/>
              <w:rPr>
                <w:b/>
                <w:sz w:val="28"/>
                <w:szCs w:val="28"/>
              </w:rPr>
            </w:pPr>
            <w:r w:rsidRPr="00D217DB">
              <w:rPr>
                <w:b/>
                <w:sz w:val="28"/>
                <w:szCs w:val="28"/>
              </w:rPr>
              <w:t>Nakladnik</w:t>
            </w:r>
          </w:p>
          <w:p w:rsidR="00D217DB" w:rsidRPr="0020711E" w:rsidRDefault="00D217DB" w:rsidP="00D217DB">
            <w:pPr>
              <w:jc w:val="center"/>
              <w:rPr>
                <w:sz w:val="24"/>
                <w:szCs w:val="24"/>
              </w:rPr>
            </w:pPr>
          </w:p>
        </w:tc>
      </w:tr>
      <w:tr w:rsidR="0020711E" w:rsidRPr="0020711E" w:rsidTr="00B976A4">
        <w:trPr>
          <w:gridAfter w:val="1"/>
          <w:wAfter w:w="300" w:type="dxa"/>
          <w:trHeight w:val="794"/>
        </w:trPr>
        <w:tc>
          <w:tcPr>
            <w:tcW w:w="6831" w:type="dxa"/>
            <w:vAlign w:val="center"/>
          </w:tcPr>
          <w:p w:rsidR="000774BF" w:rsidRPr="0020711E" w:rsidRDefault="000774BF">
            <w:pPr>
              <w:rPr>
                <w:sz w:val="24"/>
                <w:szCs w:val="24"/>
              </w:rPr>
            </w:pPr>
            <w:r w:rsidRPr="000774BF">
              <w:rPr>
                <w:sz w:val="24"/>
                <w:szCs w:val="24"/>
              </w:rPr>
              <w:t>ZLATNA VRATA 3</w:t>
            </w:r>
            <w:r>
              <w:rPr>
                <w:sz w:val="24"/>
                <w:szCs w:val="24"/>
              </w:rPr>
              <w:t xml:space="preserve">: </w:t>
            </w:r>
            <w:r w:rsidRPr="000774BF">
              <w:rPr>
                <w:sz w:val="24"/>
                <w:szCs w:val="24"/>
              </w:rPr>
              <w:t>integrirani radni udžbenik hrvatskoga jezika s dodatnim digitalnim sadržajem u trećem razredu osnovne škole</w:t>
            </w:r>
          </w:p>
        </w:tc>
        <w:tc>
          <w:tcPr>
            <w:tcW w:w="5813" w:type="dxa"/>
            <w:vAlign w:val="center"/>
            <w:hideMark/>
          </w:tcPr>
          <w:p w:rsidR="0020711E" w:rsidRPr="0020711E" w:rsidRDefault="00087123">
            <w:pPr>
              <w:rPr>
                <w:sz w:val="24"/>
                <w:szCs w:val="24"/>
              </w:rPr>
            </w:pPr>
            <w:r w:rsidRPr="00087123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684" w:type="dxa"/>
            <w:vAlign w:val="center"/>
            <w:hideMark/>
          </w:tcPr>
          <w:p w:rsidR="0020711E" w:rsidRPr="0020711E" w:rsidRDefault="0020711E" w:rsidP="0020711E">
            <w:pPr>
              <w:jc w:val="center"/>
              <w:rPr>
                <w:sz w:val="24"/>
                <w:szCs w:val="24"/>
              </w:rPr>
            </w:pPr>
            <w:r w:rsidRPr="0020711E">
              <w:rPr>
                <w:sz w:val="24"/>
                <w:szCs w:val="24"/>
              </w:rPr>
              <w:t>ŠK</w:t>
            </w:r>
          </w:p>
        </w:tc>
      </w:tr>
      <w:tr w:rsidR="005E7E11" w:rsidRPr="005E7E11" w:rsidTr="00B976A4">
        <w:trPr>
          <w:gridAfter w:val="1"/>
          <w:wAfter w:w="300" w:type="dxa"/>
          <w:trHeight w:val="785"/>
        </w:trPr>
        <w:tc>
          <w:tcPr>
            <w:tcW w:w="6831" w:type="dxa"/>
            <w:shd w:val="clear" w:color="auto" w:fill="DBE5F1" w:themeFill="accent1" w:themeFillTint="33"/>
            <w:vAlign w:val="center"/>
          </w:tcPr>
          <w:p w:rsidR="0020711E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ZLATNA VRATA 3, </w:t>
            </w:r>
            <w:r w:rsidRPr="005E7E11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813" w:type="dxa"/>
            <w:shd w:val="clear" w:color="auto" w:fill="DBE5F1" w:themeFill="accent1" w:themeFillTint="33"/>
            <w:vAlign w:val="center"/>
          </w:tcPr>
          <w:p w:rsidR="0020711E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Krmpotić, Ivić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  <w:hideMark/>
          </w:tcPr>
          <w:p w:rsidR="0020711E" w:rsidRPr="005E7E11" w:rsidRDefault="0020711E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20711E" w:rsidRPr="0020711E" w:rsidTr="00B976A4">
        <w:trPr>
          <w:gridAfter w:val="1"/>
          <w:wAfter w:w="300" w:type="dxa"/>
          <w:trHeight w:val="841"/>
        </w:trPr>
        <w:tc>
          <w:tcPr>
            <w:tcW w:w="6831" w:type="dxa"/>
            <w:vAlign w:val="center"/>
          </w:tcPr>
          <w:p w:rsidR="00087123" w:rsidRPr="0020711E" w:rsidRDefault="00087123">
            <w:pPr>
              <w:rPr>
                <w:sz w:val="24"/>
                <w:szCs w:val="24"/>
              </w:rPr>
            </w:pPr>
            <w:r w:rsidRPr="00087123">
              <w:rPr>
                <w:sz w:val="24"/>
                <w:szCs w:val="24"/>
              </w:rPr>
              <w:t>MOJ SRETNI BROJ 3</w:t>
            </w:r>
            <w:r w:rsidR="00B976A4">
              <w:rPr>
                <w:sz w:val="24"/>
                <w:szCs w:val="24"/>
              </w:rPr>
              <w:t xml:space="preserve">: </w:t>
            </w:r>
            <w:r w:rsidRPr="00087123">
              <w:rPr>
                <w:sz w:val="24"/>
                <w:szCs w:val="24"/>
              </w:rPr>
              <w:t>udžbenik matematike s dodatnim digitalnim sadržajima u trećem razredu osnovne škole</w:t>
            </w:r>
          </w:p>
        </w:tc>
        <w:tc>
          <w:tcPr>
            <w:tcW w:w="5813" w:type="dxa"/>
            <w:vAlign w:val="center"/>
            <w:hideMark/>
          </w:tcPr>
          <w:p w:rsidR="0020711E" w:rsidRPr="0020711E" w:rsidRDefault="00087123">
            <w:pPr>
              <w:rPr>
                <w:sz w:val="24"/>
                <w:szCs w:val="24"/>
              </w:rPr>
            </w:pPr>
            <w:r w:rsidRPr="00087123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087123">
              <w:rPr>
                <w:sz w:val="24"/>
                <w:szCs w:val="24"/>
              </w:rPr>
              <w:t>Miklec</w:t>
            </w:r>
            <w:proofErr w:type="spellEnd"/>
            <w:r w:rsidRPr="00087123">
              <w:rPr>
                <w:sz w:val="24"/>
                <w:szCs w:val="24"/>
              </w:rPr>
              <w:t xml:space="preserve">, </w:t>
            </w:r>
            <w:proofErr w:type="spellStart"/>
            <w:r w:rsidRPr="00087123">
              <w:rPr>
                <w:sz w:val="24"/>
                <w:szCs w:val="24"/>
              </w:rPr>
              <w:t>Graciella</w:t>
            </w:r>
            <w:proofErr w:type="spellEnd"/>
            <w:r w:rsidRPr="00087123">
              <w:rPr>
                <w:sz w:val="24"/>
                <w:szCs w:val="24"/>
              </w:rPr>
              <w:t xml:space="preserve"> </w:t>
            </w:r>
            <w:proofErr w:type="spellStart"/>
            <w:r w:rsidRPr="00087123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684" w:type="dxa"/>
            <w:vAlign w:val="center"/>
            <w:hideMark/>
          </w:tcPr>
          <w:p w:rsidR="0020711E" w:rsidRPr="0020711E" w:rsidRDefault="0020711E" w:rsidP="0020711E">
            <w:pPr>
              <w:jc w:val="center"/>
              <w:rPr>
                <w:sz w:val="24"/>
                <w:szCs w:val="24"/>
              </w:rPr>
            </w:pPr>
            <w:r w:rsidRPr="0020711E">
              <w:rPr>
                <w:sz w:val="24"/>
                <w:szCs w:val="24"/>
              </w:rPr>
              <w:t>ŠK</w:t>
            </w:r>
          </w:p>
        </w:tc>
      </w:tr>
      <w:tr w:rsidR="005E7E11" w:rsidRPr="005E7E11" w:rsidTr="00B976A4">
        <w:trPr>
          <w:gridAfter w:val="1"/>
          <w:wAfter w:w="300" w:type="dxa"/>
          <w:trHeight w:val="810"/>
        </w:trPr>
        <w:tc>
          <w:tcPr>
            <w:tcW w:w="6831" w:type="dxa"/>
            <w:shd w:val="clear" w:color="auto" w:fill="DBE5F1" w:themeFill="accent1" w:themeFillTint="33"/>
            <w:vAlign w:val="center"/>
          </w:tcPr>
          <w:p w:rsidR="0020711E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MOJ SRETNI BROJ 3, </w:t>
            </w:r>
            <w:r w:rsidRPr="005E7E11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813" w:type="dxa"/>
            <w:shd w:val="clear" w:color="auto" w:fill="DBE5F1" w:themeFill="accent1" w:themeFillTint="33"/>
            <w:vAlign w:val="center"/>
          </w:tcPr>
          <w:p w:rsidR="0020711E" w:rsidRPr="005E7E11" w:rsidRDefault="0020711E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BE5F1" w:themeFill="accent1" w:themeFillTint="33"/>
            <w:hideMark/>
          </w:tcPr>
          <w:p w:rsidR="00E67336" w:rsidRPr="005E7E11" w:rsidRDefault="00E67336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20711E" w:rsidRPr="005E7E11" w:rsidRDefault="0020711E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20711E" w:rsidRPr="0020711E" w:rsidTr="00B976A4">
        <w:trPr>
          <w:gridAfter w:val="1"/>
          <w:wAfter w:w="300" w:type="dxa"/>
          <w:trHeight w:val="843"/>
        </w:trPr>
        <w:tc>
          <w:tcPr>
            <w:tcW w:w="6831" w:type="dxa"/>
            <w:vAlign w:val="center"/>
          </w:tcPr>
          <w:p w:rsidR="00B976A4" w:rsidRDefault="00B976A4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EUREKA 3</w:t>
            </w:r>
            <w:r>
              <w:rPr>
                <w:sz w:val="24"/>
                <w:szCs w:val="24"/>
              </w:rPr>
              <w:t xml:space="preserve">: </w:t>
            </w:r>
            <w:r w:rsidRPr="00B976A4">
              <w:rPr>
                <w:sz w:val="24"/>
                <w:szCs w:val="24"/>
              </w:rPr>
              <w:t>udžbenik prirode i društva s dodatnim digitalnim sadržajima u trećem</w:t>
            </w:r>
          </w:p>
          <w:p w:rsidR="0020711E" w:rsidRPr="0020711E" w:rsidRDefault="0020711E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  <w:vAlign w:val="center"/>
            <w:hideMark/>
          </w:tcPr>
          <w:p w:rsidR="0020711E" w:rsidRPr="0020711E" w:rsidRDefault="00B976A4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Snježana Bakarić </w:t>
            </w:r>
            <w:proofErr w:type="spellStart"/>
            <w:r w:rsidRPr="00B976A4">
              <w:rPr>
                <w:sz w:val="24"/>
                <w:szCs w:val="24"/>
              </w:rPr>
              <w:t>Palička</w:t>
            </w:r>
            <w:proofErr w:type="spellEnd"/>
            <w:r w:rsidRPr="00B976A4">
              <w:rPr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B976A4">
              <w:rPr>
                <w:sz w:val="24"/>
                <w:szCs w:val="24"/>
              </w:rPr>
              <w:t>Žaklin</w:t>
            </w:r>
            <w:proofErr w:type="spellEnd"/>
            <w:r w:rsidRPr="00B976A4">
              <w:rPr>
                <w:sz w:val="24"/>
                <w:szCs w:val="24"/>
              </w:rPr>
              <w:t xml:space="preserve"> Lukša</w:t>
            </w:r>
          </w:p>
        </w:tc>
        <w:tc>
          <w:tcPr>
            <w:tcW w:w="1684" w:type="dxa"/>
            <w:vAlign w:val="center"/>
            <w:hideMark/>
          </w:tcPr>
          <w:p w:rsidR="0020711E" w:rsidRPr="0020711E" w:rsidRDefault="0020711E" w:rsidP="0020711E">
            <w:pPr>
              <w:jc w:val="center"/>
              <w:rPr>
                <w:sz w:val="24"/>
                <w:szCs w:val="24"/>
              </w:rPr>
            </w:pPr>
            <w:r w:rsidRPr="0020711E">
              <w:rPr>
                <w:sz w:val="24"/>
                <w:szCs w:val="24"/>
              </w:rPr>
              <w:t>ŠK</w:t>
            </w:r>
          </w:p>
        </w:tc>
      </w:tr>
      <w:tr w:rsidR="005E7E11" w:rsidRPr="005E7E11" w:rsidTr="00B976A4">
        <w:trPr>
          <w:gridAfter w:val="1"/>
          <w:wAfter w:w="300" w:type="dxa"/>
          <w:trHeight w:val="770"/>
        </w:trPr>
        <w:tc>
          <w:tcPr>
            <w:tcW w:w="6831" w:type="dxa"/>
            <w:shd w:val="clear" w:color="auto" w:fill="DBE5F1" w:themeFill="accent1" w:themeFillTint="33"/>
            <w:vAlign w:val="center"/>
          </w:tcPr>
          <w:p w:rsidR="0020711E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EUREKA 3, </w:t>
            </w:r>
            <w:r w:rsidRPr="005E7E11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813" w:type="dxa"/>
            <w:shd w:val="clear" w:color="auto" w:fill="DBE5F1" w:themeFill="accent1" w:themeFillTint="33"/>
            <w:vAlign w:val="center"/>
          </w:tcPr>
          <w:p w:rsidR="0020711E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Bakarić </w:t>
            </w:r>
            <w:proofErr w:type="spellStart"/>
            <w:r w:rsidRPr="005E7E11">
              <w:rPr>
                <w:color w:val="17365D" w:themeColor="text2" w:themeShade="BF"/>
                <w:sz w:val="24"/>
                <w:szCs w:val="24"/>
              </w:rPr>
              <w:t>Palička</w:t>
            </w:r>
            <w:proofErr w:type="spellEnd"/>
            <w:r w:rsidRPr="005E7E11">
              <w:rPr>
                <w:color w:val="17365D" w:themeColor="text2" w:themeShade="BF"/>
                <w:sz w:val="24"/>
                <w:szCs w:val="24"/>
              </w:rPr>
              <w:t xml:space="preserve">, Ćorić Grgić, Križanac, </w:t>
            </w:r>
            <w:proofErr w:type="spellStart"/>
            <w:r w:rsidRPr="005E7E11">
              <w:rPr>
                <w:color w:val="17365D" w:themeColor="text2" w:themeShade="BF"/>
                <w:sz w:val="24"/>
                <w:szCs w:val="24"/>
              </w:rPr>
              <w:t>Žaklin</w:t>
            </w:r>
            <w:proofErr w:type="spellEnd"/>
            <w:r w:rsidRPr="005E7E11">
              <w:rPr>
                <w:color w:val="17365D" w:themeColor="text2" w:themeShade="BF"/>
                <w:sz w:val="24"/>
                <w:szCs w:val="24"/>
              </w:rPr>
              <w:t xml:space="preserve"> Lukša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  <w:hideMark/>
          </w:tcPr>
          <w:p w:rsidR="0020711E" w:rsidRPr="005E7E11" w:rsidRDefault="0020711E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5E7E11" w:rsidRPr="005E7E11" w:rsidTr="00676F26">
        <w:trPr>
          <w:gridAfter w:val="1"/>
          <w:wAfter w:w="300" w:type="dxa"/>
          <w:trHeight w:val="837"/>
        </w:trPr>
        <w:tc>
          <w:tcPr>
            <w:tcW w:w="6831" w:type="dxa"/>
            <w:shd w:val="clear" w:color="auto" w:fill="DBE5F1" w:themeFill="accent1" w:themeFillTint="33"/>
            <w:vAlign w:val="center"/>
          </w:tcPr>
          <w:p w:rsidR="00676F26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PRIMORSKO-GORANSKA ŽUPANIJA: </w:t>
            </w:r>
            <w:r w:rsidRPr="005E7E11">
              <w:rPr>
                <w:b/>
                <w:color w:val="17365D" w:themeColor="text2" w:themeShade="BF"/>
                <w:sz w:val="24"/>
                <w:szCs w:val="24"/>
              </w:rPr>
              <w:t xml:space="preserve">zavičajni priručnik za učenike + ZEMLJOVID </w:t>
            </w:r>
            <w:r w:rsidRPr="005E7E11">
              <w:rPr>
                <w:color w:val="17365D" w:themeColor="text2" w:themeShade="BF"/>
                <w:sz w:val="24"/>
                <w:szCs w:val="24"/>
              </w:rPr>
              <w:t>PRIMORSKO-GORANSKE ŽUPANIJE</w:t>
            </w:r>
          </w:p>
        </w:tc>
        <w:tc>
          <w:tcPr>
            <w:tcW w:w="5813" w:type="dxa"/>
            <w:shd w:val="clear" w:color="auto" w:fill="DBE5F1" w:themeFill="accent1" w:themeFillTint="33"/>
            <w:vAlign w:val="center"/>
          </w:tcPr>
          <w:p w:rsidR="00676F26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5E7E11">
              <w:rPr>
                <w:color w:val="17365D" w:themeColor="text2" w:themeShade="BF"/>
                <w:sz w:val="24"/>
                <w:szCs w:val="24"/>
              </w:rPr>
              <w:t>Agreš-Džida</w:t>
            </w:r>
            <w:proofErr w:type="spellEnd"/>
            <w:r w:rsidRPr="005E7E11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5E7E11">
              <w:rPr>
                <w:color w:val="17365D" w:themeColor="text2" w:themeShade="BF"/>
                <w:sz w:val="24"/>
                <w:szCs w:val="24"/>
              </w:rPr>
              <w:t>Borščak</w:t>
            </w:r>
            <w:proofErr w:type="spellEnd"/>
            <w:r w:rsidRPr="005E7E11">
              <w:rPr>
                <w:color w:val="17365D" w:themeColor="text2" w:themeShade="BF"/>
                <w:sz w:val="24"/>
                <w:szCs w:val="24"/>
              </w:rPr>
              <w:t>, Pejić Papak,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:rsidR="00676F26" w:rsidRPr="005E7E11" w:rsidRDefault="00676F26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20711E" w:rsidRPr="0020711E" w:rsidTr="00B976A4">
        <w:trPr>
          <w:gridAfter w:val="1"/>
          <w:wAfter w:w="300" w:type="dxa"/>
          <w:trHeight w:val="837"/>
        </w:trPr>
        <w:tc>
          <w:tcPr>
            <w:tcW w:w="6831" w:type="dxa"/>
            <w:vAlign w:val="center"/>
          </w:tcPr>
          <w:p w:rsidR="0020711E" w:rsidRPr="0020711E" w:rsidRDefault="00B976A4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lastRenderedPageBreak/>
              <w:t>DIP IN 3: udžbenik engleskoga jezika s dodatnim digitalnim sadržajima u trećem razredu osnovne škole</w:t>
            </w:r>
            <w:r w:rsidRPr="00B976A4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vAlign w:val="center"/>
          </w:tcPr>
          <w:p w:rsidR="0020711E" w:rsidRPr="0020711E" w:rsidRDefault="00B976A4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Maja Mardešić</w:t>
            </w:r>
          </w:p>
        </w:tc>
        <w:tc>
          <w:tcPr>
            <w:tcW w:w="1684" w:type="dxa"/>
            <w:vAlign w:val="center"/>
            <w:hideMark/>
          </w:tcPr>
          <w:p w:rsidR="0020711E" w:rsidRPr="0020711E" w:rsidRDefault="0020711E" w:rsidP="0020711E">
            <w:pPr>
              <w:jc w:val="center"/>
              <w:rPr>
                <w:sz w:val="24"/>
                <w:szCs w:val="24"/>
              </w:rPr>
            </w:pPr>
            <w:r w:rsidRPr="0020711E">
              <w:rPr>
                <w:sz w:val="24"/>
                <w:szCs w:val="24"/>
              </w:rPr>
              <w:t>ŠK</w:t>
            </w:r>
          </w:p>
        </w:tc>
        <w:bookmarkStart w:id="0" w:name="_GoBack"/>
        <w:bookmarkEnd w:id="0"/>
      </w:tr>
      <w:tr w:rsidR="005E7E11" w:rsidRPr="005E7E11" w:rsidTr="00B976A4">
        <w:trPr>
          <w:gridAfter w:val="1"/>
          <w:wAfter w:w="300" w:type="dxa"/>
          <w:trHeight w:val="740"/>
        </w:trPr>
        <w:tc>
          <w:tcPr>
            <w:tcW w:w="6831" w:type="dxa"/>
            <w:shd w:val="clear" w:color="auto" w:fill="DBE5F1" w:themeFill="accent1" w:themeFillTint="33"/>
            <w:vAlign w:val="center"/>
          </w:tcPr>
          <w:p w:rsidR="0020711E" w:rsidRPr="005E7E11" w:rsidRDefault="00676F26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DIP IN 3, </w:t>
            </w:r>
            <w:r w:rsidRPr="005E7E11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="00C11577" w:rsidRPr="005E7E11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C11577" w:rsidRPr="005E7E11">
              <w:rPr>
                <w:color w:val="17365D" w:themeColor="text2" w:themeShade="BF"/>
                <w:sz w:val="24"/>
                <w:szCs w:val="24"/>
              </w:rPr>
              <w:t>za engleski jezik</w:t>
            </w:r>
          </w:p>
        </w:tc>
        <w:tc>
          <w:tcPr>
            <w:tcW w:w="5813" w:type="dxa"/>
            <w:shd w:val="clear" w:color="auto" w:fill="DBE5F1" w:themeFill="accent1" w:themeFillTint="33"/>
            <w:vAlign w:val="center"/>
          </w:tcPr>
          <w:p w:rsidR="0020711E" w:rsidRPr="005E7E11" w:rsidRDefault="00C11577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Maja</w:t>
            </w:r>
            <w:r w:rsidR="00676F26" w:rsidRPr="005E7E11">
              <w:rPr>
                <w:color w:val="17365D" w:themeColor="text2" w:themeShade="BF"/>
                <w:sz w:val="24"/>
                <w:szCs w:val="24"/>
              </w:rPr>
              <w:t xml:space="preserve"> Mardešić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  <w:hideMark/>
          </w:tcPr>
          <w:p w:rsidR="0020711E" w:rsidRPr="005E7E11" w:rsidRDefault="0020711E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B976A4" w:rsidRPr="00F27E72" w:rsidTr="00217129">
        <w:trPr>
          <w:trHeight w:val="804"/>
        </w:trPr>
        <w:tc>
          <w:tcPr>
            <w:tcW w:w="6831" w:type="dxa"/>
            <w:vAlign w:val="center"/>
          </w:tcPr>
          <w:p w:rsidR="00B976A4" w:rsidRPr="0020711E" w:rsidRDefault="00B976A4" w:rsidP="009075A1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E-SVIJET 3: radni udžbenik informatike s dodatnim digitalnim sadržajima u trećem razredu osnovne škole</w:t>
            </w:r>
          </w:p>
        </w:tc>
        <w:tc>
          <w:tcPr>
            <w:tcW w:w="5813" w:type="dxa"/>
            <w:vAlign w:val="center"/>
          </w:tcPr>
          <w:p w:rsidR="00B976A4" w:rsidRPr="0020711E" w:rsidRDefault="00B976A4" w:rsidP="009075A1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Josipa </w:t>
            </w:r>
            <w:proofErr w:type="spellStart"/>
            <w:r w:rsidRPr="00B976A4">
              <w:rPr>
                <w:sz w:val="24"/>
                <w:szCs w:val="24"/>
              </w:rPr>
              <w:t>Blagus</w:t>
            </w:r>
            <w:proofErr w:type="spellEnd"/>
            <w:r w:rsidRPr="00B976A4">
              <w:rPr>
                <w:sz w:val="24"/>
                <w:szCs w:val="24"/>
              </w:rPr>
              <w:t xml:space="preserve">, Nataša Ljubić </w:t>
            </w:r>
            <w:proofErr w:type="spellStart"/>
            <w:r w:rsidRPr="00B976A4">
              <w:rPr>
                <w:sz w:val="24"/>
                <w:szCs w:val="24"/>
              </w:rPr>
              <w:t>Klemše</w:t>
            </w:r>
            <w:proofErr w:type="spellEnd"/>
            <w:r w:rsidRPr="00B976A4">
              <w:rPr>
                <w:sz w:val="24"/>
                <w:szCs w:val="24"/>
              </w:rPr>
              <w:t xml:space="preserve">, Ana </w:t>
            </w:r>
            <w:proofErr w:type="spellStart"/>
            <w:r w:rsidRPr="00B976A4">
              <w:rPr>
                <w:sz w:val="24"/>
                <w:szCs w:val="24"/>
              </w:rPr>
              <w:t>Flisar</w:t>
            </w:r>
            <w:proofErr w:type="spellEnd"/>
            <w:r w:rsidRPr="00B976A4">
              <w:rPr>
                <w:sz w:val="24"/>
                <w:szCs w:val="24"/>
              </w:rPr>
              <w:t xml:space="preserve"> </w:t>
            </w:r>
            <w:proofErr w:type="spellStart"/>
            <w:r w:rsidRPr="00B976A4">
              <w:rPr>
                <w:sz w:val="24"/>
                <w:szCs w:val="24"/>
              </w:rPr>
              <w:t>Odorčić</w:t>
            </w:r>
            <w:proofErr w:type="spellEnd"/>
            <w:r w:rsidRPr="00B976A4">
              <w:rPr>
                <w:sz w:val="24"/>
                <w:szCs w:val="24"/>
              </w:rPr>
              <w:t xml:space="preserve">, Ivana Ružić, Nikola </w:t>
            </w:r>
            <w:proofErr w:type="spellStart"/>
            <w:r w:rsidRPr="00B976A4"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684" w:type="dxa"/>
            <w:tcBorders>
              <w:top w:val="nil"/>
              <w:right w:val="single" w:sz="4" w:space="0" w:color="auto"/>
            </w:tcBorders>
            <w:vAlign w:val="center"/>
          </w:tcPr>
          <w:p w:rsidR="00B976A4" w:rsidRPr="0020711E" w:rsidRDefault="00B976A4" w:rsidP="0020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976A4" w:rsidRDefault="00B976A4" w:rsidP="009075A1">
            <w:pPr>
              <w:rPr>
                <w:sz w:val="28"/>
                <w:szCs w:val="28"/>
              </w:rPr>
            </w:pPr>
          </w:p>
          <w:p w:rsidR="00B976A4" w:rsidRDefault="00B976A4" w:rsidP="009075A1">
            <w:pPr>
              <w:rPr>
                <w:sz w:val="28"/>
                <w:szCs w:val="28"/>
              </w:rPr>
            </w:pPr>
          </w:p>
          <w:p w:rsidR="00B976A4" w:rsidRDefault="00B976A4" w:rsidP="009075A1">
            <w:pPr>
              <w:rPr>
                <w:sz w:val="28"/>
                <w:szCs w:val="28"/>
              </w:rPr>
            </w:pPr>
          </w:p>
          <w:p w:rsidR="00B976A4" w:rsidRDefault="00B976A4" w:rsidP="009075A1">
            <w:pPr>
              <w:rPr>
                <w:sz w:val="28"/>
                <w:szCs w:val="28"/>
              </w:rPr>
            </w:pPr>
          </w:p>
          <w:p w:rsidR="00B976A4" w:rsidRDefault="00B976A4" w:rsidP="009075A1">
            <w:pPr>
              <w:rPr>
                <w:sz w:val="28"/>
                <w:szCs w:val="28"/>
              </w:rPr>
            </w:pPr>
          </w:p>
        </w:tc>
      </w:tr>
      <w:tr w:rsidR="00B976A4" w:rsidRPr="00F27E72" w:rsidTr="00217129">
        <w:trPr>
          <w:trHeight w:val="687"/>
        </w:trPr>
        <w:tc>
          <w:tcPr>
            <w:tcW w:w="6831" w:type="dxa"/>
            <w:vAlign w:val="center"/>
          </w:tcPr>
          <w:p w:rsidR="00B976A4" w:rsidRPr="0020711E" w:rsidRDefault="00B976A4" w:rsidP="009075A1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>U LJUBAVI I POMIRENJU: udžbenik za katolički vjeronauk trećega razreda osnovne škole</w:t>
            </w:r>
          </w:p>
        </w:tc>
        <w:tc>
          <w:tcPr>
            <w:tcW w:w="5813" w:type="dxa"/>
            <w:vAlign w:val="center"/>
          </w:tcPr>
          <w:p w:rsidR="00B976A4" w:rsidRPr="0020711E" w:rsidRDefault="00B976A4" w:rsidP="009075A1">
            <w:pPr>
              <w:rPr>
                <w:sz w:val="24"/>
                <w:szCs w:val="24"/>
              </w:rPr>
            </w:pPr>
            <w:r w:rsidRPr="00B976A4">
              <w:rPr>
                <w:sz w:val="24"/>
                <w:szCs w:val="24"/>
              </w:rPr>
              <w:t xml:space="preserve">Ante Pavlović, Ivica </w:t>
            </w:r>
            <w:proofErr w:type="spellStart"/>
            <w:r w:rsidRPr="00B976A4">
              <w:rPr>
                <w:sz w:val="24"/>
                <w:szCs w:val="24"/>
              </w:rPr>
              <w:t>Pažin</w:t>
            </w:r>
            <w:proofErr w:type="spellEnd"/>
            <w:r w:rsidRPr="00B976A4">
              <w:rPr>
                <w:sz w:val="24"/>
                <w:szCs w:val="24"/>
              </w:rPr>
              <w:t xml:space="preserve">, Mirjana Džambo </w:t>
            </w:r>
            <w:proofErr w:type="spellStart"/>
            <w:r w:rsidRPr="00B976A4">
              <w:rPr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684" w:type="dxa"/>
            <w:tcBorders>
              <w:top w:val="nil"/>
              <w:right w:val="single" w:sz="4" w:space="0" w:color="auto"/>
            </w:tcBorders>
            <w:vAlign w:val="center"/>
          </w:tcPr>
          <w:p w:rsidR="000C081C" w:rsidRDefault="000C081C" w:rsidP="0020711E">
            <w:pPr>
              <w:jc w:val="center"/>
              <w:rPr>
                <w:sz w:val="24"/>
                <w:szCs w:val="24"/>
              </w:rPr>
            </w:pPr>
          </w:p>
          <w:p w:rsidR="00B976A4" w:rsidRPr="0020711E" w:rsidRDefault="00B976A4" w:rsidP="0020711E">
            <w:pPr>
              <w:jc w:val="center"/>
              <w:rPr>
                <w:sz w:val="24"/>
                <w:szCs w:val="24"/>
              </w:rPr>
            </w:pPr>
            <w:r w:rsidRPr="0020711E">
              <w:rPr>
                <w:sz w:val="24"/>
                <w:szCs w:val="24"/>
              </w:rPr>
              <w:t>KS</w:t>
            </w:r>
          </w:p>
          <w:p w:rsidR="00B976A4" w:rsidRPr="0020711E" w:rsidRDefault="00B976A4" w:rsidP="0020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nil"/>
            </w:tcBorders>
          </w:tcPr>
          <w:p w:rsidR="00B976A4" w:rsidRPr="00F27E72" w:rsidRDefault="00B976A4" w:rsidP="009075A1">
            <w:pPr>
              <w:rPr>
                <w:sz w:val="28"/>
                <w:szCs w:val="28"/>
              </w:rPr>
            </w:pPr>
          </w:p>
        </w:tc>
      </w:tr>
      <w:tr w:rsidR="005E7E11" w:rsidRPr="005E7E11" w:rsidTr="00217129">
        <w:trPr>
          <w:trHeight w:val="752"/>
        </w:trPr>
        <w:tc>
          <w:tcPr>
            <w:tcW w:w="6831" w:type="dxa"/>
            <w:shd w:val="clear" w:color="auto" w:fill="DBE5F1" w:themeFill="accent1" w:themeFillTint="33"/>
            <w:vAlign w:val="center"/>
          </w:tcPr>
          <w:p w:rsidR="00B976A4" w:rsidRPr="005E7E11" w:rsidRDefault="00676F26" w:rsidP="009075A1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U LJUBAVI I POMIRENJU 3, </w:t>
            </w:r>
            <w:r w:rsidRPr="005E7E11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813" w:type="dxa"/>
            <w:shd w:val="clear" w:color="auto" w:fill="DBE5F1" w:themeFill="accent1" w:themeFillTint="33"/>
            <w:vAlign w:val="center"/>
          </w:tcPr>
          <w:p w:rsidR="00B976A4" w:rsidRPr="005E7E11" w:rsidRDefault="00676F26" w:rsidP="009075A1">
            <w:pPr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 xml:space="preserve">Petković, </w:t>
            </w:r>
            <w:proofErr w:type="spellStart"/>
            <w:r w:rsidRPr="005E7E11">
              <w:rPr>
                <w:color w:val="17365D" w:themeColor="text2" w:themeShade="BF"/>
                <w:sz w:val="24"/>
                <w:szCs w:val="24"/>
              </w:rPr>
              <w:t>Volf</w:t>
            </w:r>
            <w:proofErr w:type="spellEnd"/>
            <w:r w:rsidRPr="005E7E11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5E7E11">
              <w:rPr>
                <w:color w:val="17365D" w:themeColor="text2" w:themeShade="BF"/>
                <w:sz w:val="24"/>
                <w:szCs w:val="24"/>
              </w:rPr>
              <w:t>Pažin</w:t>
            </w:r>
            <w:proofErr w:type="spellEnd"/>
            <w:r w:rsidRPr="005E7E11">
              <w:rPr>
                <w:color w:val="17365D" w:themeColor="text2" w:themeShade="BF"/>
                <w:sz w:val="24"/>
                <w:szCs w:val="24"/>
              </w:rPr>
              <w:t>, Pavlović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76A4" w:rsidRPr="005E7E11" w:rsidRDefault="00B976A4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E7E11">
              <w:rPr>
                <w:color w:val="17365D" w:themeColor="text2" w:themeShade="BF"/>
                <w:sz w:val="24"/>
                <w:szCs w:val="24"/>
              </w:rPr>
              <w:t>KS</w:t>
            </w:r>
          </w:p>
          <w:p w:rsidR="00B976A4" w:rsidRPr="005E7E11" w:rsidRDefault="00B976A4" w:rsidP="0020711E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B976A4" w:rsidRPr="005E7E11" w:rsidRDefault="00B976A4" w:rsidP="009075A1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</w:tr>
    </w:tbl>
    <w:p w:rsidR="00C11577" w:rsidRPr="00C11577" w:rsidRDefault="00C11577" w:rsidP="00C11577">
      <w:pPr>
        <w:rPr>
          <w:sz w:val="28"/>
          <w:szCs w:val="28"/>
        </w:rPr>
      </w:pPr>
    </w:p>
    <w:p w:rsidR="00087123" w:rsidRDefault="00087123" w:rsidP="000774BF">
      <w:pPr>
        <w:spacing w:line="240" w:lineRule="auto"/>
        <w:rPr>
          <w:sz w:val="24"/>
          <w:szCs w:val="24"/>
        </w:rPr>
      </w:pPr>
    </w:p>
    <w:p w:rsidR="00B976A4" w:rsidRDefault="00B976A4" w:rsidP="000774BF">
      <w:pPr>
        <w:spacing w:line="240" w:lineRule="auto"/>
        <w:rPr>
          <w:sz w:val="24"/>
          <w:szCs w:val="24"/>
        </w:rPr>
      </w:pPr>
    </w:p>
    <w:p w:rsidR="00B976A4" w:rsidRDefault="00B976A4" w:rsidP="000774BF">
      <w:pPr>
        <w:spacing w:line="240" w:lineRule="auto"/>
        <w:rPr>
          <w:sz w:val="24"/>
          <w:szCs w:val="24"/>
        </w:rPr>
      </w:pPr>
    </w:p>
    <w:p w:rsidR="000774BF" w:rsidRDefault="000774BF" w:rsidP="00B976A4">
      <w:pPr>
        <w:spacing w:line="240" w:lineRule="auto"/>
        <w:rPr>
          <w:sz w:val="24"/>
          <w:szCs w:val="24"/>
        </w:rPr>
      </w:pPr>
      <w:r w:rsidRPr="000774BF">
        <w:rPr>
          <w:sz w:val="24"/>
          <w:szCs w:val="24"/>
        </w:rPr>
        <w:tab/>
      </w:r>
    </w:p>
    <w:p w:rsidR="00087123" w:rsidRDefault="00087123" w:rsidP="000774BF">
      <w:pPr>
        <w:spacing w:line="240" w:lineRule="auto"/>
        <w:rPr>
          <w:sz w:val="24"/>
          <w:szCs w:val="24"/>
        </w:rPr>
      </w:pPr>
    </w:p>
    <w:p w:rsidR="00087123" w:rsidRDefault="00087123" w:rsidP="000774BF">
      <w:pPr>
        <w:spacing w:line="240" w:lineRule="auto"/>
        <w:rPr>
          <w:sz w:val="24"/>
          <w:szCs w:val="24"/>
        </w:rPr>
      </w:pPr>
    </w:p>
    <w:sectPr w:rsidR="00087123" w:rsidSect="0035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B34"/>
    <w:rsid w:val="00071B34"/>
    <w:rsid w:val="000774BF"/>
    <w:rsid w:val="00087123"/>
    <w:rsid w:val="000C081C"/>
    <w:rsid w:val="000F08A5"/>
    <w:rsid w:val="00141DD1"/>
    <w:rsid w:val="00192D89"/>
    <w:rsid w:val="001E726F"/>
    <w:rsid w:val="0020711E"/>
    <w:rsid w:val="00217129"/>
    <w:rsid w:val="003500E8"/>
    <w:rsid w:val="003B6217"/>
    <w:rsid w:val="00404571"/>
    <w:rsid w:val="00524F9F"/>
    <w:rsid w:val="005B68BE"/>
    <w:rsid w:val="005E7E11"/>
    <w:rsid w:val="00676F26"/>
    <w:rsid w:val="006A5874"/>
    <w:rsid w:val="0091048A"/>
    <w:rsid w:val="00B976A4"/>
    <w:rsid w:val="00C11577"/>
    <w:rsid w:val="00CC48F2"/>
    <w:rsid w:val="00D2112B"/>
    <w:rsid w:val="00D217DB"/>
    <w:rsid w:val="00D91BB2"/>
    <w:rsid w:val="00DD3B6A"/>
    <w:rsid w:val="00E67336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D4B8E-142D-4096-9C75-8F2FE91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698F0-8309-412D-8E5A-FDEAA460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24</cp:revision>
  <cp:lastPrinted>2020-07-14T09:21:00Z</cp:lastPrinted>
  <dcterms:created xsi:type="dcterms:W3CDTF">2014-06-02T07:19:00Z</dcterms:created>
  <dcterms:modified xsi:type="dcterms:W3CDTF">2020-09-03T08:19:00Z</dcterms:modified>
</cp:coreProperties>
</file>