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82" w:rsidRPr="00875F0F" w:rsidRDefault="00013282" w:rsidP="00013282">
      <w:pPr>
        <w:rPr>
          <w:rFonts w:ascii="Arial" w:hAnsi="Arial" w:cs="Arial"/>
        </w:rPr>
      </w:pPr>
      <w:r w:rsidRPr="00875F0F">
        <w:rPr>
          <w:rFonts w:ascii="Arial" w:hAnsi="Arial" w:cs="Arial"/>
        </w:rPr>
        <w:t>OSNOVNA ŠKOLA BRAJDA</w:t>
      </w:r>
    </w:p>
    <w:p w:rsidR="00013282" w:rsidRPr="00875F0F" w:rsidRDefault="00013282" w:rsidP="00013282">
      <w:pPr>
        <w:rPr>
          <w:rFonts w:ascii="Arial" w:hAnsi="Arial" w:cs="Arial"/>
        </w:rPr>
      </w:pPr>
      <w:r w:rsidRPr="00875F0F">
        <w:rPr>
          <w:rFonts w:ascii="Arial" w:hAnsi="Arial" w:cs="Arial"/>
        </w:rPr>
        <w:t>Ivana Rendića 6</w:t>
      </w:r>
    </w:p>
    <w:p w:rsidR="00013282" w:rsidRPr="00875F0F" w:rsidRDefault="00013282" w:rsidP="00013282">
      <w:pPr>
        <w:rPr>
          <w:rFonts w:ascii="Arial" w:hAnsi="Arial" w:cs="Arial"/>
        </w:rPr>
      </w:pPr>
      <w:r w:rsidRPr="00875F0F">
        <w:rPr>
          <w:rFonts w:ascii="Arial" w:hAnsi="Arial" w:cs="Arial"/>
        </w:rPr>
        <w:t>RIJEKA</w:t>
      </w:r>
    </w:p>
    <w:p w:rsidR="00013282" w:rsidRPr="00875F0F" w:rsidRDefault="0013239C" w:rsidP="00013282">
      <w:pPr>
        <w:rPr>
          <w:rFonts w:ascii="Arial" w:hAnsi="Arial" w:cs="Arial"/>
        </w:rPr>
      </w:pPr>
      <w:r>
        <w:rPr>
          <w:rFonts w:ascii="Arial" w:hAnsi="Arial" w:cs="Arial"/>
        </w:rPr>
        <w:t>U Rijeci, 31</w:t>
      </w:r>
      <w:r w:rsidR="00E94B9E">
        <w:rPr>
          <w:rFonts w:ascii="Arial" w:hAnsi="Arial" w:cs="Arial"/>
        </w:rPr>
        <w:t>.ožujka 2025</w:t>
      </w:r>
      <w:r w:rsidR="00013282" w:rsidRPr="00875F0F">
        <w:rPr>
          <w:rFonts w:ascii="Arial" w:hAnsi="Arial" w:cs="Arial"/>
        </w:rPr>
        <w:t>.</w:t>
      </w:r>
    </w:p>
    <w:p w:rsidR="00013282" w:rsidRPr="00875F0F" w:rsidRDefault="00013282" w:rsidP="00013282">
      <w:pPr>
        <w:rPr>
          <w:rFonts w:ascii="Arial" w:hAnsi="Arial" w:cs="Arial"/>
        </w:rPr>
      </w:pPr>
    </w:p>
    <w:p w:rsidR="00013282" w:rsidRPr="00875F0F" w:rsidRDefault="00013282" w:rsidP="00013282">
      <w:pPr>
        <w:rPr>
          <w:rFonts w:ascii="Arial" w:hAnsi="Arial" w:cs="Arial"/>
        </w:rPr>
      </w:pPr>
    </w:p>
    <w:p w:rsidR="00013282" w:rsidRPr="00875F0F" w:rsidRDefault="00013282" w:rsidP="00013282">
      <w:pPr>
        <w:rPr>
          <w:rFonts w:ascii="Arial" w:hAnsi="Arial" w:cs="Arial"/>
        </w:rPr>
      </w:pPr>
    </w:p>
    <w:p w:rsidR="00013282" w:rsidRPr="00875F0F" w:rsidRDefault="00013282" w:rsidP="00013282">
      <w:pPr>
        <w:rPr>
          <w:rFonts w:ascii="Arial" w:hAnsi="Arial" w:cs="Arial"/>
        </w:rPr>
      </w:pPr>
      <w:r w:rsidRPr="00875F0F">
        <w:rPr>
          <w:rFonts w:ascii="Arial" w:hAnsi="Arial" w:cs="Arial"/>
        </w:rPr>
        <w:t xml:space="preserve">      </w:t>
      </w:r>
    </w:p>
    <w:p w:rsidR="00013282" w:rsidRPr="00875F0F" w:rsidRDefault="00013282" w:rsidP="00013282">
      <w:pPr>
        <w:rPr>
          <w:rFonts w:ascii="Arial" w:hAnsi="Arial" w:cs="Arial"/>
          <w:b/>
        </w:rPr>
      </w:pPr>
      <w:r w:rsidRPr="00875F0F">
        <w:rPr>
          <w:rFonts w:ascii="Arial" w:hAnsi="Arial" w:cs="Arial"/>
        </w:rPr>
        <w:t>Predmet</w:t>
      </w:r>
      <w:r w:rsidRPr="00875F0F">
        <w:rPr>
          <w:rFonts w:ascii="Arial" w:hAnsi="Arial" w:cs="Arial"/>
          <w:b/>
        </w:rPr>
        <w:t>: OBRAZLOŽE</w:t>
      </w:r>
      <w:r w:rsidR="00D20A72">
        <w:rPr>
          <w:rFonts w:ascii="Arial" w:hAnsi="Arial" w:cs="Arial"/>
          <w:b/>
        </w:rPr>
        <w:t>NJE IZVRŠENJA</w:t>
      </w:r>
      <w:r w:rsidR="00875F0F">
        <w:rPr>
          <w:rFonts w:ascii="Arial" w:hAnsi="Arial" w:cs="Arial"/>
          <w:b/>
        </w:rPr>
        <w:t xml:space="preserve"> </w:t>
      </w:r>
      <w:r w:rsidR="00D20A72">
        <w:rPr>
          <w:rFonts w:ascii="Arial" w:hAnsi="Arial" w:cs="Arial"/>
          <w:b/>
        </w:rPr>
        <w:t>PRORAČUNA</w:t>
      </w:r>
      <w:r w:rsidR="008D2BD5" w:rsidRPr="00875F0F">
        <w:rPr>
          <w:rFonts w:ascii="Arial" w:hAnsi="Arial" w:cs="Arial"/>
          <w:b/>
        </w:rPr>
        <w:t xml:space="preserve"> </w:t>
      </w:r>
      <w:r w:rsidRPr="00875F0F">
        <w:rPr>
          <w:rFonts w:ascii="Arial" w:hAnsi="Arial" w:cs="Arial"/>
          <w:b/>
        </w:rPr>
        <w:t xml:space="preserve"> ZA RAZDOBLJE </w:t>
      </w:r>
    </w:p>
    <w:p w:rsidR="00013282" w:rsidRPr="00875F0F" w:rsidRDefault="007E0E80" w:rsidP="000132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D25F99">
        <w:rPr>
          <w:rFonts w:ascii="Arial" w:hAnsi="Arial" w:cs="Arial"/>
          <w:b/>
        </w:rPr>
        <w:t xml:space="preserve">  </w:t>
      </w:r>
      <w:r w:rsidR="00D20A72">
        <w:rPr>
          <w:rFonts w:ascii="Arial" w:hAnsi="Arial" w:cs="Arial"/>
          <w:b/>
        </w:rPr>
        <w:t xml:space="preserve">            01.01.2024</w:t>
      </w:r>
      <w:r w:rsidR="004D693D">
        <w:rPr>
          <w:rFonts w:ascii="Arial" w:hAnsi="Arial" w:cs="Arial"/>
          <w:b/>
        </w:rPr>
        <w:t>.  -  31.</w:t>
      </w:r>
      <w:r w:rsidR="00D25F99">
        <w:rPr>
          <w:rFonts w:ascii="Arial" w:hAnsi="Arial" w:cs="Arial"/>
          <w:b/>
        </w:rPr>
        <w:t>12.</w:t>
      </w:r>
      <w:r w:rsidR="00D20A72">
        <w:rPr>
          <w:rFonts w:ascii="Arial" w:hAnsi="Arial" w:cs="Arial"/>
          <w:b/>
        </w:rPr>
        <w:t>2024</w:t>
      </w:r>
      <w:r w:rsidR="00013282" w:rsidRPr="00875F0F">
        <w:rPr>
          <w:rFonts w:ascii="Arial" w:hAnsi="Arial" w:cs="Arial"/>
          <w:b/>
        </w:rPr>
        <w:t>.</w:t>
      </w:r>
    </w:p>
    <w:p w:rsidR="00AA79D7" w:rsidRPr="00875F0F" w:rsidRDefault="00AA79D7" w:rsidP="00013282">
      <w:pPr>
        <w:rPr>
          <w:rFonts w:ascii="Arial" w:hAnsi="Arial" w:cs="Arial"/>
        </w:rPr>
      </w:pPr>
    </w:p>
    <w:p w:rsidR="00AA79D7" w:rsidRPr="00875F0F" w:rsidRDefault="00AA79D7" w:rsidP="00013282">
      <w:pPr>
        <w:rPr>
          <w:rFonts w:ascii="Arial" w:hAnsi="Arial" w:cs="Arial"/>
        </w:rPr>
      </w:pPr>
    </w:p>
    <w:p w:rsidR="00AA79D7" w:rsidRPr="00875F0F" w:rsidRDefault="00AA79D7" w:rsidP="00013282">
      <w:pPr>
        <w:rPr>
          <w:rFonts w:ascii="Arial" w:hAnsi="Arial" w:cs="Arial"/>
        </w:rPr>
      </w:pPr>
      <w:r w:rsidRPr="00875F0F">
        <w:rPr>
          <w:rFonts w:ascii="Arial" w:hAnsi="Arial" w:cs="Arial"/>
        </w:rPr>
        <w:t>1138  PROGRAM STANDARDA IZNAD DRŽAVNOG STANDARDA – ŠIRE JAVNE POTREBE</w:t>
      </w:r>
    </w:p>
    <w:p w:rsidR="00AA79D7" w:rsidRPr="00875F0F" w:rsidRDefault="00AA79D7" w:rsidP="00013282">
      <w:pPr>
        <w:rPr>
          <w:rFonts w:ascii="Arial" w:hAnsi="Arial" w:cs="Arial"/>
        </w:rPr>
      </w:pPr>
    </w:p>
    <w:p w:rsidR="00AA79D7" w:rsidRPr="00ED311C" w:rsidRDefault="00AA79D7" w:rsidP="00013282">
      <w:pPr>
        <w:rPr>
          <w:rFonts w:ascii="Arial" w:hAnsi="Arial" w:cs="Arial"/>
          <w:b/>
        </w:rPr>
      </w:pPr>
      <w:r w:rsidRPr="00ED311C">
        <w:rPr>
          <w:rFonts w:ascii="Arial" w:hAnsi="Arial" w:cs="Arial"/>
          <w:b/>
        </w:rPr>
        <w:t>A113801 PROGRAM PRODUŽENOG BORAVKA I CJELODNEVNOG ODGOJNO-OBRAZOVNOG</w:t>
      </w:r>
      <w:r w:rsidR="00AF41E1" w:rsidRPr="00ED311C">
        <w:rPr>
          <w:rFonts w:ascii="Arial" w:hAnsi="Arial" w:cs="Arial"/>
          <w:b/>
        </w:rPr>
        <w:t xml:space="preserve"> RADA</w:t>
      </w:r>
    </w:p>
    <w:p w:rsidR="00D20E4B" w:rsidRDefault="00D20E4B" w:rsidP="00013282"/>
    <w:p w:rsidR="00AA79D7" w:rsidRPr="00875F0F" w:rsidRDefault="00AA79D7" w:rsidP="00013282">
      <w:pPr>
        <w:rPr>
          <w:rFonts w:ascii="Arial" w:hAnsi="Arial" w:cs="Arial"/>
        </w:rPr>
      </w:pPr>
      <w:r w:rsidRPr="00875F0F">
        <w:rPr>
          <w:rFonts w:ascii="Arial" w:hAnsi="Arial" w:cs="Arial"/>
        </w:rPr>
        <w:t xml:space="preserve">Program produženog boravka realizirao se u tri grupe ( zaposlene su tri učiteljice razredne </w:t>
      </w:r>
    </w:p>
    <w:p w:rsidR="00D25F99" w:rsidRDefault="00F677D1">
      <w:pPr>
        <w:rPr>
          <w:rFonts w:ascii="Arial" w:hAnsi="Arial" w:cs="Arial"/>
        </w:rPr>
      </w:pPr>
      <w:r>
        <w:rPr>
          <w:rFonts w:ascii="Arial" w:hAnsi="Arial" w:cs="Arial"/>
        </w:rPr>
        <w:t>nastave ) i njime  su obuhvaćeni</w:t>
      </w:r>
      <w:r w:rsidR="00B76998" w:rsidRPr="00875F0F">
        <w:rPr>
          <w:rFonts w:ascii="Arial" w:hAnsi="Arial" w:cs="Arial"/>
        </w:rPr>
        <w:t xml:space="preserve"> učenici</w:t>
      </w:r>
      <w:r>
        <w:rPr>
          <w:rFonts w:ascii="Arial" w:hAnsi="Arial" w:cs="Arial"/>
        </w:rPr>
        <w:t xml:space="preserve"> prvih, drugih i trećih </w:t>
      </w:r>
      <w:proofErr w:type="spellStart"/>
      <w:r>
        <w:rPr>
          <w:rFonts w:ascii="Arial" w:hAnsi="Arial" w:cs="Arial"/>
        </w:rPr>
        <w:t>razreda</w:t>
      </w:r>
      <w:r w:rsidR="0052358B">
        <w:rPr>
          <w:rFonts w:ascii="Arial" w:hAnsi="Arial" w:cs="Arial"/>
        </w:rPr>
        <w:t>.Na</w:t>
      </w:r>
      <w:proofErr w:type="spellEnd"/>
      <w:r w:rsidR="0052358B">
        <w:rPr>
          <w:rFonts w:ascii="Arial" w:hAnsi="Arial" w:cs="Arial"/>
        </w:rPr>
        <w:t xml:space="preserve"> kraju šk. god. </w:t>
      </w:r>
    </w:p>
    <w:p w:rsidR="0052358B" w:rsidRDefault="0052358B">
      <w:pPr>
        <w:rPr>
          <w:rFonts w:ascii="Arial" w:hAnsi="Arial" w:cs="Arial"/>
        </w:rPr>
      </w:pPr>
      <w:r>
        <w:rPr>
          <w:rFonts w:ascii="Arial" w:hAnsi="Arial" w:cs="Arial"/>
        </w:rPr>
        <w:t>2023./2024. u program PB u</w:t>
      </w:r>
      <w:r w:rsidR="00165A42">
        <w:rPr>
          <w:rFonts w:ascii="Arial" w:hAnsi="Arial" w:cs="Arial"/>
        </w:rPr>
        <w:t>ključeno je 65 učenika, a šk. go</w:t>
      </w:r>
      <w:r>
        <w:rPr>
          <w:rFonts w:ascii="Arial" w:hAnsi="Arial" w:cs="Arial"/>
        </w:rPr>
        <w:t xml:space="preserve">d. 2024./2025. taj broj se </w:t>
      </w:r>
    </w:p>
    <w:p w:rsidR="0052358B" w:rsidRDefault="0052358B">
      <w:pPr>
        <w:rPr>
          <w:rFonts w:ascii="Arial" w:hAnsi="Arial" w:cs="Arial"/>
        </w:rPr>
      </w:pPr>
      <w:r>
        <w:rPr>
          <w:rFonts w:ascii="Arial" w:hAnsi="Arial" w:cs="Arial"/>
        </w:rPr>
        <w:t>povećao  na 78. Izvornim planom planirani rashodi za program produženog boravka iznosili</w:t>
      </w:r>
    </w:p>
    <w:p w:rsidR="0052358B" w:rsidRDefault="00523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 69.000,00 eura. Međutim, uslijed povećanja plaća i izmjene koeficijenata rebalansom su </w:t>
      </w:r>
    </w:p>
    <w:p w:rsidR="003F2059" w:rsidRDefault="00523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planirana sredstva povećana na iznos od </w:t>
      </w:r>
      <w:r w:rsidR="001744EA">
        <w:rPr>
          <w:rFonts w:ascii="Arial" w:hAnsi="Arial" w:cs="Arial"/>
        </w:rPr>
        <w:t>95.682,00 eura i ostvarenje plana je 96,43 %.</w:t>
      </w:r>
      <w:r w:rsidR="00530B81">
        <w:rPr>
          <w:rFonts w:ascii="Arial" w:hAnsi="Arial" w:cs="Arial"/>
        </w:rPr>
        <w:t xml:space="preserve"> </w:t>
      </w:r>
    </w:p>
    <w:p w:rsidR="005828D4" w:rsidRDefault="005828D4"/>
    <w:p w:rsidR="005828D4" w:rsidRDefault="005828D4"/>
    <w:p w:rsidR="005828D4" w:rsidRPr="00ED311C" w:rsidRDefault="005828D4">
      <w:pPr>
        <w:rPr>
          <w:rFonts w:ascii="Arial" w:hAnsi="Arial" w:cs="Arial"/>
          <w:b/>
        </w:rPr>
      </w:pPr>
      <w:r w:rsidRPr="00ED311C">
        <w:rPr>
          <w:rFonts w:ascii="Arial" w:hAnsi="Arial" w:cs="Arial"/>
          <w:b/>
        </w:rPr>
        <w:t>A113814 FAKULTATIVNI PREDMET „ MOJA RIJEKA „</w:t>
      </w:r>
    </w:p>
    <w:p w:rsidR="00671068" w:rsidRDefault="00671068">
      <w:pPr>
        <w:rPr>
          <w:rFonts w:ascii="Arial" w:hAnsi="Arial" w:cs="Arial"/>
        </w:rPr>
      </w:pPr>
    </w:p>
    <w:p w:rsidR="00C93D51" w:rsidRDefault="00671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U p</w:t>
      </w:r>
      <w:r w:rsidR="005828D4" w:rsidRPr="009B257E">
        <w:rPr>
          <w:rFonts w:ascii="Arial" w:hAnsi="Arial" w:cs="Arial"/>
        </w:rPr>
        <w:t xml:space="preserve">rogram „ Moja Rijeka „ </w:t>
      </w:r>
      <w:r>
        <w:rPr>
          <w:rFonts w:ascii="Arial" w:hAnsi="Arial" w:cs="Arial"/>
        </w:rPr>
        <w:t xml:space="preserve"> uključeno je svega 6  učenika 6. razreda, a planirani broj je </w:t>
      </w:r>
    </w:p>
    <w:p w:rsidR="00671068" w:rsidRDefault="006710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10 učenika. Planiran</w:t>
      </w:r>
      <w:r w:rsidR="0067377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dinamika </w:t>
      </w:r>
      <w:r w:rsidR="0067377A">
        <w:rPr>
          <w:rFonts w:ascii="Arial" w:hAnsi="Arial" w:cs="Arial"/>
        </w:rPr>
        <w:t xml:space="preserve">predviđenih satova ( 35 ) bila je slabija pa je rebalansom </w:t>
      </w:r>
    </w:p>
    <w:p w:rsidR="0067377A" w:rsidRDefault="006737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predviđeni iznos od 1.500,00 eura umanjen na 1.250,00 eura, dok je ostvareno 71,36 %, </w:t>
      </w:r>
    </w:p>
    <w:p w:rsidR="002E56FE" w:rsidRPr="009B257E" w:rsidRDefault="006737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odnosno 891,98 eura.</w:t>
      </w:r>
    </w:p>
    <w:p w:rsidR="00C90D21" w:rsidRDefault="00C90D21"/>
    <w:p w:rsidR="00C90D21" w:rsidRDefault="00C90D21"/>
    <w:p w:rsidR="00C90D21" w:rsidRPr="00ED311C" w:rsidRDefault="00C90D21">
      <w:pPr>
        <w:rPr>
          <w:rFonts w:ascii="Arial" w:hAnsi="Arial" w:cs="Arial"/>
          <w:b/>
          <w:color w:val="000000" w:themeColor="text1"/>
        </w:rPr>
      </w:pPr>
      <w:r w:rsidRPr="00ED311C">
        <w:rPr>
          <w:rFonts w:ascii="Arial" w:hAnsi="Arial" w:cs="Arial"/>
          <w:b/>
          <w:color w:val="000000" w:themeColor="text1"/>
        </w:rPr>
        <w:t>A113821 GRAĐANSKI ODGOJ I OBRAZOVANJE</w:t>
      </w:r>
    </w:p>
    <w:p w:rsidR="00D20E4B" w:rsidRPr="00C93D51" w:rsidRDefault="00D20E4B">
      <w:pPr>
        <w:rPr>
          <w:rFonts w:ascii="Arial" w:hAnsi="Arial" w:cs="Arial"/>
        </w:rPr>
      </w:pPr>
    </w:p>
    <w:p w:rsidR="0067377A" w:rsidRDefault="00C90D21">
      <w:pPr>
        <w:rPr>
          <w:rFonts w:ascii="Arial" w:hAnsi="Arial" w:cs="Arial"/>
        </w:rPr>
      </w:pPr>
      <w:r w:rsidRPr="00C93D51">
        <w:rPr>
          <w:rFonts w:ascii="Arial" w:hAnsi="Arial" w:cs="Arial"/>
        </w:rPr>
        <w:t>Program Građanski odg</w:t>
      </w:r>
      <w:r w:rsidR="002E56FE">
        <w:rPr>
          <w:rFonts w:ascii="Arial" w:hAnsi="Arial" w:cs="Arial"/>
        </w:rPr>
        <w:t xml:space="preserve">oj i obrazovanje </w:t>
      </w:r>
      <w:r w:rsidR="0067377A">
        <w:rPr>
          <w:rFonts w:ascii="Arial" w:hAnsi="Arial" w:cs="Arial"/>
        </w:rPr>
        <w:t xml:space="preserve"> pohađa svega 5  učenika 5. i 6. razreda, a </w:t>
      </w:r>
    </w:p>
    <w:p w:rsidR="0067377A" w:rsidRDefault="007F5B47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7377A">
        <w:rPr>
          <w:rFonts w:ascii="Arial" w:hAnsi="Arial" w:cs="Arial"/>
        </w:rPr>
        <w:t xml:space="preserve">iljani broj je 10 učenika. Iz istih razloga kao i kod programa „ Moja Rijeka „ početni </w:t>
      </w:r>
    </w:p>
    <w:p w:rsidR="0067377A" w:rsidRDefault="006737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planirani iznos od 1.672,00 eura umanjen je na 1.100,00 eura što je  </w:t>
      </w:r>
      <w:r w:rsidR="002E56FE">
        <w:rPr>
          <w:rFonts w:ascii="Arial" w:hAnsi="Arial" w:cs="Arial"/>
        </w:rPr>
        <w:t>također</w:t>
      </w:r>
      <w:r>
        <w:rPr>
          <w:rFonts w:ascii="Arial" w:hAnsi="Arial" w:cs="Arial"/>
        </w:rPr>
        <w:t xml:space="preserve"> bilo previše</w:t>
      </w:r>
    </w:p>
    <w:p w:rsidR="004F1191" w:rsidRDefault="006737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jer ostvarenje iznosi svega 40,56 % odnosno 446,12 eura. </w:t>
      </w:r>
    </w:p>
    <w:p w:rsidR="00ED4F19" w:rsidRPr="0017712A" w:rsidRDefault="00ED4F19">
      <w:pPr>
        <w:rPr>
          <w:rFonts w:ascii="Arial" w:hAnsi="Arial" w:cs="Arial"/>
        </w:rPr>
      </w:pPr>
    </w:p>
    <w:p w:rsidR="00D20E4B" w:rsidRDefault="00D20E4B"/>
    <w:p w:rsidR="00D20E4B" w:rsidRPr="00ED311C" w:rsidRDefault="00C109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T140908 RINKLUZIJA 8 – RIJEČKI MODEL PODRŠKE UČENICIMA S TEŠKOĆAMA</w:t>
      </w:r>
    </w:p>
    <w:p w:rsidR="00D20E4B" w:rsidRPr="0028387D" w:rsidRDefault="00D20E4B">
      <w:pPr>
        <w:rPr>
          <w:rFonts w:ascii="Arial" w:hAnsi="Arial" w:cs="Arial"/>
        </w:rPr>
      </w:pPr>
    </w:p>
    <w:p w:rsidR="00C109CB" w:rsidRDefault="00C109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rujnu 2024. u Školi se zapošljava 7 pomoćnika u nastavi u sklopu projekta </w:t>
      </w:r>
      <w:proofErr w:type="spellStart"/>
      <w:r>
        <w:rPr>
          <w:rFonts w:ascii="Arial" w:hAnsi="Arial" w:cs="Arial"/>
        </w:rPr>
        <w:t>Rinkluzija</w:t>
      </w:r>
      <w:proofErr w:type="spellEnd"/>
      <w:r>
        <w:rPr>
          <w:rFonts w:ascii="Arial" w:hAnsi="Arial" w:cs="Arial"/>
        </w:rPr>
        <w:t xml:space="preserve"> 8.</w:t>
      </w:r>
    </w:p>
    <w:p w:rsidR="0017712A" w:rsidRDefault="00C109CB">
      <w:pPr>
        <w:rPr>
          <w:rFonts w:ascii="Arial" w:hAnsi="Arial" w:cs="Arial"/>
        </w:rPr>
      </w:pPr>
      <w:r>
        <w:rPr>
          <w:rFonts w:ascii="Arial" w:hAnsi="Arial" w:cs="Arial"/>
        </w:rPr>
        <w:t>Specifičan je model financiranja plaća</w:t>
      </w:r>
      <w:r w:rsidR="00177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jer se 42 % plaća financira iz izvora 1100 ( Opći</w:t>
      </w:r>
    </w:p>
    <w:p w:rsidR="00C109CB" w:rsidRDefault="00C109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prihodi i primici ), a 58 % iz izvora 5760 ( Pomoći iz državnog proračuna temeljem prijenosa </w:t>
      </w:r>
    </w:p>
    <w:p w:rsidR="00C109CB" w:rsidRDefault="00C109CB">
      <w:pPr>
        <w:rPr>
          <w:rFonts w:ascii="Arial" w:hAnsi="Arial" w:cs="Arial"/>
        </w:rPr>
      </w:pPr>
      <w:r>
        <w:rPr>
          <w:rFonts w:ascii="Arial" w:hAnsi="Arial" w:cs="Arial"/>
        </w:rPr>
        <w:t>EU sredstava ). Od planiranih 13.43</w:t>
      </w:r>
      <w:r w:rsidR="00165A42">
        <w:rPr>
          <w:rFonts w:ascii="Arial" w:hAnsi="Arial" w:cs="Arial"/>
        </w:rPr>
        <w:t xml:space="preserve">3,00 </w:t>
      </w:r>
      <w:proofErr w:type="spellStart"/>
      <w:r w:rsidR="00165A42">
        <w:rPr>
          <w:rFonts w:ascii="Arial" w:hAnsi="Arial" w:cs="Arial"/>
        </w:rPr>
        <w:t>eur</w:t>
      </w:r>
      <w:proofErr w:type="spellEnd"/>
      <w:r w:rsidR="00165A42">
        <w:rPr>
          <w:rFonts w:ascii="Arial" w:hAnsi="Arial" w:cs="Arial"/>
        </w:rPr>
        <w:t xml:space="preserve"> ( izvor 1100 ) ostvareno</w:t>
      </w:r>
      <w:r>
        <w:rPr>
          <w:rFonts w:ascii="Arial" w:hAnsi="Arial" w:cs="Arial"/>
        </w:rPr>
        <w:t xml:space="preserve"> je 8.656,27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ili 64,44 </w:t>
      </w:r>
    </w:p>
    <w:p w:rsidR="00C109CB" w:rsidRDefault="00C109CB">
      <w:pPr>
        <w:rPr>
          <w:rFonts w:ascii="Arial" w:hAnsi="Arial" w:cs="Arial"/>
        </w:rPr>
      </w:pPr>
      <w:r>
        <w:rPr>
          <w:rFonts w:ascii="Arial" w:hAnsi="Arial" w:cs="Arial"/>
        </w:rPr>
        <w:t>% a kod izvora 5760 od p</w:t>
      </w:r>
      <w:r w:rsidR="00165A42">
        <w:rPr>
          <w:rFonts w:ascii="Arial" w:hAnsi="Arial" w:cs="Arial"/>
        </w:rPr>
        <w:t xml:space="preserve">laniranih 18.970,00 </w:t>
      </w:r>
      <w:proofErr w:type="spellStart"/>
      <w:r w:rsidR="00165A42">
        <w:rPr>
          <w:rFonts w:ascii="Arial" w:hAnsi="Arial" w:cs="Arial"/>
        </w:rPr>
        <w:t>eur</w:t>
      </w:r>
      <w:proofErr w:type="spellEnd"/>
      <w:r w:rsidR="00165A42">
        <w:rPr>
          <w:rFonts w:ascii="Arial" w:hAnsi="Arial" w:cs="Arial"/>
        </w:rPr>
        <w:t xml:space="preserve"> ostvareno </w:t>
      </w:r>
      <w:r>
        <w:rPr>
          <w:rFonts w:ascii="Arial" w:hAnsi="Arial" w:cs="Arial"/>
        </w:rPr>
        <w:t xml:space="preserve"> je 16.</w:t>
      </w:r>
      <w:r w:rsidR="00165A42">
        <w:rPr>
          <w:rFonts w:ascii="Arial" w:hAnsi="Arial" w:cs="Arial"/>
        </w:rPr>
        <w:t xml:space="preserve">864,20 </w:t>
      </w:r>
      <w:proofErr w:type="spellStart"/>
      <w:r w:rsidR="00165A42">
        <w:rPr>
          <w:rFonts w:ascii="Arial" w:hAnsi="Arial" w:cs="Arial"/>
        </w:rPr>
        <w:t>eur</w:t>
      </w:r>
      <w:proofErr w:type="spellEnd"/>
      <w:r w:rsidR="00165A42">
        <w:rPr>
          <w:rFonts w:ascii="Arial" w:hAnsi="Arial" w:cs="Arial"/>
        </w:rPr>
        <w:t xml:space="preserve"> ili 88,90 %.</w:t>
      </w:r>
    </w:p>
    <w:p w:rsidR="00165A42" w:rsidRDefault="00165A42">
      <w:pPr>
        <w:rPr>
          <w:rFonts w:ascii="Arial" w:hAnsi="Arial" w:cs="Arial"/>
        </w:rPr>
      </w:pPr>
      <w:r>
        <w:rPr>
          <w:rFonts w:ascii="Arial" w:hAnsi="Arial" w:cs="Arial"/>
        </w:rPr>
        <w:t>Dinamika prihoda nije pratila rashode jer su prihodi iz izvora 5760 pristigli u siječnju 2025.</w:t>
      </w:r>
    </w:p>
    <w:p w:rsidR="00F96950" w:rsidRDefault="00F96950" w:rsidP="0017712A">
      <w:pPr>
        <w:rPr>
          <w:rFonts w:ascii="Arial" w:hAnsi="Arial" w:cs="Arial"/>
        </w:rPr>
      </w:pPr>
    </w:p>
    <w:p w:rsidR="00FE1692" w:rsidRPr="0028387D" w:rsidRDefault="00FE1692">
      <w:pPr>
        <w:rPr>
          <w:rFonts w:ascii="Arial" w:hAnsi="Arial" w:cs="Arial"/>
        </w:rPr>
      </w:pPr>
    </w:p>
    <w:p w:rsidR="00C22E27" w:rsidRDefault="00C22E27"/>
    <w:p w:rsidR="00C22E27" w:rsidRPr="00ED311C" w:rsidRDefault="00C22E27">
      <w:pPr>
        <w:rPr>
          <w:rFonts w:ascii="Arial" w:hAnsi="Arial" w:cs="Arial"/>
          <w:b/>
        </w:rPr>
      </w:pPr>
      <w:r w:rsidRPr="00ED311C">
        <w:rPr>
          <w:rFonts w:ascii="Arial" w:hAnsi="Arial" w:cs="Arial"/>
          <w:b/>
        </w:rPr>
        <w:t>A113701 PROGRAMSKA DJELATNOST OSNOVNIH ŠKOLA GRADA</w:t>
      </w:r>
    </w:p>
    <w:p w:rsidR="00C22E27" w:rsidRPr="00547AC1" w:rsidRDefault="00C22E27">
      <w:pPr>
        <w:rPr>
          <w:rFonts w:ascii="Arial" w:hAnsi="Arial" w:cs="Arial"/>
        </w:rPr>
      </w:pPr>
    </w:p>
    <w:p w:rsidR="00C35FA6" w:rsidRDefault="00C22E27">
      <w:pPr>
        <w:rPr>
          <w:rFonts w:ascii="Arial" w:hAnsi="Arial" w:cs="Arial"/>
        </w:rPr>
      </w:pPr>
      <w:r w:rsidRPr="00547AC1">
        <w:rPr>
          <w:rFonts w:ascii="Arial" w:hAnsi="Arial" w:cs="Arial"/>
        </w:rPr>
        <w:t>Mate</w:t>
      </w:r>
      <w:r w:rsidR="00547AC1">
        <w:rPr>
          <w:rFonts w:ascii="Arial" w:hAnsi="Arial" w:cs="Arial"/>
        </w:rPr>
        <w:t>r</w:t>
      </w:r>
      <w:r w:rsidR="00C35FA6">
        <w:rPr>
          <w:rFonts w:ascii="Arial" w:hAnsi="Arial" w:cs="Arial"/>
        </w:rPr>
        <w:t>ijalni rashodi iznose 71.762,14 eura. Izvornim planom predviđeni su u iznosu od</w:t>
      </w:r>
    </w:p>
    <w:p w:rsidR="00C35FA6" w:rsidRDefault="00C35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69.816,00 eura. Rebalansom je taj iznos neznatno povećan na 72.806,00 eura uslijed </w:t>
      </w:r>
    </w:p>
    <w:p w:rsidR="00C35FA6" w:rsidRDefault="00C35FA6">
      <w:pPr>
        <w:rPr>
          <w:rFonts w:ascii="Arial" w:hAnsi="Arial" w:cs="Arial"/>
        </w:rPr>
      </w:pPr>
      <w:r>
        <w:rPr>
          <w:rFonts w:ascii="Arial" w:hAnsi="Arial" w:cs="Arial"/>
        </w:rPr>
        <w:t>povećanja troškova za službena putovanja, intelektualnih i osobnih usluga te ostalih</w:t>
      </w:r>
    </w:p>
    <w:p w:rsidR="00C35FA6" w:rsidRDefault="00C35FA6">
      <w:pPr>
        <w:rPr>
          <w:rFonts w:ascii="Arial" w:hAnsi="Arial" w:cs="Arial"/>
        </w:rPr>
      </w:pPr>
      <w:r>
        <w:rPr>
          <w:rFonts w:ascii="Arial" w:hAnsi="Arial" w:cs="Arial"/>
        </w:rPr>
        <w:t>nespomenutih rashoda poslovanja. Evidentno je za napomenuti da su troškovi energije</w:t>
      </w:r>
    </w:p>
    <w:p w:rsidR="00C35FA6" w:rsidRDefault="00C35FA6">
      <w:pPr>
        <w:rPr>
          <w:rFonts w:ascii="Arial" w:hAnsi="Arial" w:cs="Arial"/>
        </w:rPr>
      </w:pPr>
      <w:r>
        <w:rPr>
          <w:rFonts w:ascii="Arial" w:hAnsi="Arial" w:cs="Arial"/>
        </w:rPr>
        <w:t>( el. energija, plin ) ostali na razini prethodne godine. Ostvarenje u odnosu na plan iznosi</w:t>
      </w:r>
    </w:p>
    <w:p w:rsidR="00C22E27" w:rsidRDefault="00C35F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98,57 %. </w:t>
      </w:r>
    </w:p>
    <w:p w:rsidR="00ED311C" w:rsidRDefault="00ED311C">
      <w:pPr>
        <w:rPr>
          <w:rFonts w:ascii="Arial" w:hAnsi="Arial" w:cs="Arial"/>
        </w:rPr>
      </w:pPr>
    </w:p>
    <w:p w:rsidR="00ED311C" w:rsidRPr="00ED311C" w:rsidRDefault="00ED311C">
      <w:pPr>
        <w:rPr>
          <w:rFonts w:ascii="Arial" w:hAnsi="Arial" w:cs="Arial"/>
        </w:rPr>
      </w:pPr>
    </w:p>
    <w:p w:rsidR="00CC5CE8" w:rsidRDefault="005769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A113804 PROGRAM RADA S DAROVITIM UČENICIMA</w:t>
      </w:r>
    </w:p>
    <w:p w:rsidR="005769CB" w:rsidRDefault="005769CB">
      <w:pPr>
        <w:rPr>
          <w:rFonts w:ascii="Arial" w:hAnsi="Arial" w:cs="Arial"/>
          <w:b/>
        </w:rPr>
      </w:pPr>
    </w:p>
    <w:p w:rsidR="005769CB" w:rsidRDefault="005769CB">
      <w:pPr>
        <w:rPr>
          <w:rFonts w:ascii="Arial" w:hAnsi="Arial" w:cs="Arial"/>
        </w:rPr>
      </w:pPr>
      <w:r w:rsidRPr="005769CB">
        <w:rPr>
          <w:rFonts w:ascii="Arial" w:hAnsi="Arial" w:cs="Arial"/>
        </w:rPr>
        <w:lastRenderedPageBreak/>
        <w:t>I ov</w:t>
      </w:r>
      <w:r>
        <w:rPr>
          <w:rFonts w:ascii="Arial" w:hAnsi="Arial" w:cs="Arial"/>
        </w:rPr>
        <w:t xml:space="preserve">e godine planirana su sredstva za rad s darovitim učenicima i to u iznosu od 1.327,00 </w:t>
      </w:r>
    </w:p>
    <w:p w:rsidR="005769CB" w:rsidRDefault="005769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eura. Sredstva su utrošena na stručno usavršavanje, uredski materijal sitni inventar u iznosu </w:t>
      </w:r>
    </w:p>
    <w:p w:rsidR="005769CB" w:rsidRDefault="005769CB">
      <w:pPr>
        <w:rPr>
          <w:rFonts w:ascii="Arial" w:hAnsi="Arial" w:cs="Arial"/>
        </w:rPr>
      </w:pPr>
      <w:r>
        <w:rPr>
          <w:rFonts w:ascii="Arial" w:hAnsi="Arial" w:cs="Arial"/>
        </w:rPr>
        <w:t>od 1.254,89 eura ( 94,57 % ).</w:t>
      </w:r>
    </w:p>
    <w:p w:rsidR="005769CB" w:rsidRDefault="005769CB">
      <w:pPr>
        <w:rPr>
          <w:rFonts w:ascii="Arial" w:hAnsi="Arial" w:cs="Arial"/>
        </w:rPr>
      </w:pPr>
    </w:p>
    <w:p w:rsidR="005769CB" w:rsidRDefault="005769CB">
      <w:pPr>
        <w:rPr>
          <w:rFonts w:ascii="Arial" w:hAnsi="Arial" w:cs="Arial"/>
        </w:rPr>
      </w:pPr>
    </w:p>
    <w:p w:rsidR="005769CB" w:rsidRDefault="005769CB">
      <w:pPr>
        <w:rPr>
          <w:rFonts w:ascii="Arial" w:hAnsi="Arial" w:cs="Arial"/>
          <w:b/>
        </w:rPr>
      </w:pPr>
      <w:r w:rsidRPr="005769CB">
        <w:rPr>
          <w:rFonts w:ascii="Arial" w:hAnsi="Arial" w:cs="Arial"/>
          <w:b/>
        </w:rPr>
        <w:t>A113810 PROGRAM STVARALAŠTVA</w:t>
      </w:r>
    </w:p>
    <w:p w:rsidR="005769CB" w:rsidRDefault="005769CB">
      <w:pPr>
        <w:rPr>
          <w:rFonts w:ascii="Arial" w:hAnsi="Arial" w:cs="Arial"/>
          <w:b/>
        </w:rPr>
      </w:pPr>
    </w:p>
    <w:p w:rsidR="005769CB" w:rsidRDefault="005769CB">
      <w:pPr>
        <w:rPr>
          <w:rFonts w:ascii="Arial" w:hAnsi="Arial" w:cs="Arial"/>
        </w:rPr>
      </w:pPr>
      <w:r w:rsidRPr="005769CB">
        <w:rPr>
          <w:rFonts w:ascii="Arial" w:hAnsi="Arial" w:cs="Arial"/>
        </w:rPr>
        <w:t>Iz</w:t>
      </w:r>
      <w:r>
        <w:rPr>
          <w:rFonts w:ascii="Arial" w:hAnsi="Arial" w:cs="Arial"/>
        </w:rPr>
        <w:t>vornim planom sredstva nisu bila planirana, ali budući da je 4 učenika Škole sudjelovalo</w:t>
      </w:r>
    </w:p>
    <w:p w:rsidR="005769CB" w:rsidRDefault="005769CB">
      <w:pPr>
        <w:rPr>
          <w:rFonts w:ascii="Arial" w:hAnsi="Arial" w:cs="Arial"/>
        </w:rPr>
      </w:pPr>
      <w:r>
        <w:rPr>
          <w:rFonts w:ascii="Arial" w:hAnsi="Arial" w:cs="Arial"/>
        </w:rPr>
        <w:t>na manifestaciji „ Novigradsko proljeće „, rebalansom je planiran iznos od 400,00 eura koji</w:t>
      </w:r>
    </w:p>
    <w:p w:rsidR="005769CB" w:rsidRPr="005769CB" w:rsidRDefault="005769CB">
      <w:pPr>
        <w:rPr>
          <w:rFonts w:ascii="Arial" w:hAnsi="Arial" w:cs="Arial"/>
        </w:rPr>
      </w:pPr>
      <w:r>
        <w:rPr>
          <w:rFonts w:ascii="Arial" w:hAnsi="Arial" w:cs="Arial"/>
        </w:rPr>
        <w:t>je iskorišten 100 %.</w:t>
      </w:r>
    </w:p>
    <w:p w:rsidR="00CF0A9C" w:rsidRDefault="00CF0A9C">
      <w:pPr>
        <w:rPr>
          <w:rFonts w:ascii="Arial" w:hAnsi="Arial" w:cs="Arial"/>
        </w:rPr>
      </w:pPr>
    </w:p>
    <w:p w:rsidR="00AE4582" w:rsidRDefault="00AE4582">
      <w:pPr>
        <w:rPr>
          <w:rFonts w:ascii="Arial" w:hAnsi="Arial" w:cs="Arial"/>
        </w:rPr>
      </w:pPr>
    </w:p>
    <w:p w:rsidR="00AE4582" w:rsidRPr="00CC5CE8" w:rsidRDefault="00AE4582">
      <w:pPr>
        <w:rPr>
          <w:rFonts w:ascii="Arial" w:hAnsi="Arial" w:cs="Arial"/>
        </w:rPr>
      </w:pPr>
    </w:p>
    <w:p w:rsidR="00C22E27" w:rsidRDefault="00CF0A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1139 OSTALE PROGRAMSKE AKTIVNOSTI OSNOVNIH ŠKOLA</w:t>
      </w:r>
    </w:p>
    <w:p w:rsidR="00CF0A9C" w:rsidRPr="000E76D2" w:rsidRDefault="00CF0A9C">
      <w:pPr>
        <w:rPr>
          <w:rFonts w:ascii="Arial" w:hAnsi="Arial" w:cs="Arial"/>
          <w:b/>
        </w:rPr>
      </w:pPr>
    </w:p>
    <w:p w:rsidR="00C22E27" w:rsidRPr="00CC5CE8" w:rsidRDefault="00C22E27">
      <w:pPr>
        <w:rPr>
          <w:rFonts w:ascii="Arial" w:hAnsi="Arial" w:cs="Arial"/>
        </w:rPr>
      </w:pPr>
    </w:p>
    <w:p w:rsidR="00C22E27" w:rsidRDefault="00D81336">
      <w:pPr>
        <w:rPr>
          <w:rFonts w:ascii="Arial" w:hAnsi="Arial" w:cs="Arial"/>
        </w:rPr>
      </w:pPr>
      <w:r w:rsidRPr="00CC5CE8">
        <w:rPr>
          <w:rFonts w:ascii="Arial" w:hAnsi="Arial" w:cs="Arial"/>
        </w:rPr>
        <w:t>I u o</w:t>
      </w:r>
      <w:r w:rsidR="000E76D2">
        <w:rPr>
          <w:rFonts w:ascii="Arial" w:hAnsi="Arial" w:cs="Arial"/>
        </w:rPr>
        <w:t xml:space="preserve">kviru ovog programa  ostvarenje rashoda </w:t>
      </w:r>
      <w:r w:rsidRPr="00CC5CE8">
        <w:rPr>
          <w:rFonts w:ascii="Arial" w:hAnsi="Arial" w:cs="Arial"/>
        </w:rPr>
        <w:t xml:space="preserve"> iznosi </w:t>
      </w:r>
      <w:r w:rsidR="006F63DC">
        <w:rPr>
          <w:rFonts w:ascii="Arial" w:hAnsi="Arial" w:cs="Arial"/>
        </w:rPr>
        <w:t>74,80</w:t>
      </w:r>
      <w:r w:rsidRPr="00CC5CE8">
        <w:rPr>
          <w:rFonts w:ascii="Arial" w:hAnsi="Arial" w:cs="Arial"/>
        </w:rPr>
        <w:t xml:space="preserve"> % od plana</w:t>
      </w:r>
      <w:r w:rsidR="006F63DC">
        <w:rPr>
          <w:rFonts w:ascii="Arial" w:hAnsi="Arial" w:cs="Arial"/>
        </w:rPr>
        <w:t xml:space="preserve"> za 2024</w:t>
      </w:r>
      <w:r w:rsidR="00281B30">
        <w:rPr>
          <w:rFonts w:ascii="Arial" w:hAnsi="Arial" w:cs="Arial"/>
        </w:rPr>
        <w:t>. godinu,</w:t>
      </w:r>
    </w:p>
    <w:p w:rsidR="00262591" w:rsidRDefault="003C3458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81B30">
        <w:rPr>
          <w:rFonts w:ascii="Arial" w:hAnsi="Arial" w:cs="Arial"/>
        </w:rPr>
        <w:t>dnosno</w:t>
      </w:r>
      <w:r w:rsidR="006F63DC">
        <w:rPr>
          <w:rFonts w:ascii="Arial" w:hAnsi="Arial" w:cs="Arial"/>
        </w:rPr>
        <w:t xml:space="preserve"> 18.267,07 </w:t>
      </w:r>
      <w:proofErr w:type="spellStart"/>
      <w:r w:rsidR="006F63DC">
        <w:rPr>
          <w:rFonts w:ascii="Arial" w:hAnsi="Arial" w:cs="Arial"/>
        </w:rPr>
        <w:t>eur</w:t>
      </w:r>
      <w:proofErr w:type="spellEnd"/>
      <w:r w:rsidR="006F63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F63DC">
        <w:rPr>
          <w:rFonts w:ascii="Arial" w:hAnsi="Arial" w:cs="Arial"/>
        </w:rPr>
        <w:t xml:space="preserve">u odnosu na planiranih 24.421,00 </w:t>
      </w:r>
      <w:proofErr w:type="spellStart"/>
      <w:r w:rsidR="006F63DC"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>.</w:t>
      </w:r>
      <w:r w:rsidR="00262591">
        <w:rPr>
          <w:rFonts w:ascii="Arial" w:hAnsi="Arial" w:cs="Arial"/>
        </w:rPr>
        <w:t xml:space="preserve"> Razlozi nešto nižeg </w:t>
      </w:r>
    </w:p>
    <w:p w:rsidR="00262591" w:rsidRDefault="00262591">
      <w:pPr>
        <w:rPr>
          <w:rFonts w:ascii="Arial" w:hAnsi="Arial" w:cs="Arial"/>
        </w:rPr>
      </w:pPr>
      <w:r>
        <w:rPr>
          <w:rFonts w:ascii="Arial" w:hAnsi="Arial" w:cs="Arial"/>
        </w:rPr>
        <w:t>ostvarenja su manji iznosi ostvareni od planiranih na izvorima 5710 ( Pomoći iz državnog</w:t>
      </w:r>
    </w:p>
    <w:p w:rsidR="00262591" w:rsidRDefault="00262591">
      <w:pPr>
        <w:rPr>
          <w:rFonts w:ascii="Arial" w:hAnsi="Arial" w:cs="Arial"/>
        </w:rPr>
      </w:pPr>
      <w:r>
        <w:rPr>
          <w:rFonts w:ascii="Arial" w:hAnsi="Arial" w:cs="Arial"/>
        </w:rPr>
        <w:t>proračuna ) i 6200 ( Donacije ). Preneseni viškovi iz 2023. godine u potpunosti su iskorišteni</w:t>
      </w:r>
    </w:p>
    <w:p w:rsidR="00ED4F19" w:rsidRDefault="002625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najvećim dijelom za nabavu dugotrajne nefinancijske imovine.  </w:t>
      </w:r>
      <w:r w:rsidR="003C3458">
        <w:rPr>
          <w:rFonts w:ascii="Arial" w:hAnsi="Arial" w:cs="Arial"/>
        </w:rPr>
        <w:t xml:space="preserve"> </w:t>
      </w:r>
    </w:p>
    <w:p w:rsidR="003C3458" w:rsidRDefault="003C3458">
      <w:pPr>
        <w:rPr>
          <w:rFonts w:ascii="Arial" w:hAnsi="Arial" w:cs="Arial"/>
        </w:rPr>
      </w:pPr>
    </w:p>
    <w:p w:rsidR="003C3458" w:rsidRDefault="003C3458">
      <w:pPr>
        <w:rPr>
          <w:rFonts w:ascii="Arial" w:hAnsi="Arial" w:cs="Arial"/>
        </w:rPr>
      </w:pPr>
    </w:p>
    <w:p w:rsidR="003C3458" w:rsidRPr="00114863" w:rsidRDefault="003C3458">
      <w:pPr>
        <w:rPr>
          <w:rFonts w:ascii="Arial" w:hAnsi="Arial" w:cs="Arial"/>
          <w:b/>
        </w:rPr>
      </w:pPr>
      <w:r w:rsidRPr="00114863">
        <w:rPr>
          <w:rFonts w:ascii="Arial" w:hAnsi="Arial" w:cs="Arial"/>
          <w:b/>
        </w:rPr>
        <w:t>A113913 UDŽBENICI ZA UČENIKE OSNOVNIH ŠKOLA</w:t>
      </w:r>
    </w:p>
    <w:p w:rsidR="003C3458" w:rsidRDefault="003C3458">
      <w:pPr>
        <w:rPr>
          <w:rFonts w:ascii="Arial" w:hAnsi="Arial" w:cs="Arial"/>
        </w:rPr>
      </w:pPr>
    </w:p>
    <w:p w:rsidR="00262591" w:rsidRDefault="003C3458">
      <w:pPr>
        <w:rPr>
          <w:rFonts w:ascii="Arial" w:hAnsi="Arial" w:cs="Arial"/>
        </w:rPr>
      </w:pPr>
      <w:r>
        <w:rPr>
          <w:rFonts w:ascii="Arial" w:hAnsi="Arial" w:cs="Arial"/>
        </w:rPr>
        <w:t>Početna planirana sredstva za nabavu udžbenika u izn</w:t>
      </w:r>
      <w:r w:rsidR="00262591">
        <w:rPr>
          <w:rFonts w:ascii="Arial" w:hAnsi="Arial" w:cs="Arial"/>
        </w:rPr>
        <w:t>osu od 15.673,00 eura rebalansom</w:t>
      </w:r>
    </w:p>
    <w:p w:rsidR="003C3458" w:rsidRDefault="003C3458">
      <w:pPr>
        <w:rPr>
          <w:rFonts w:ascii="Arial" w:hAnsi="Arial" w:cs="Arial"/>
        </w:rPr>
      </w:pPr>
      <w:r>
        <w:rPr>
          <w:rFonts w:ascii="Arial" w:hAnsi="Arial" w:cs="Arial"/>
        </w:rPr>
        <w:t>nisu bila</w:t>
      </w:r>
      <w:r w:rsidR="00262591">
        <w:rPr>
          <w:rFonts w:ascii="Arial" w:hAnsi="Arial" w:cs="Arial"/>
        </w:rPr>
        <w:t xml:space="preserve"> promijenjena jer su bila dostatna i ostvarena u iznosu od 15.210,35 eura ( 97,05 % )</w:t>
      </w:r>
      <w:r>
        <w:rPr>
          <w:rFonts w:ascii="Arial" w:hAnsi="Arial" w:cs="Arial"/>
        </w:rPr>
        <w:t xml:space="preserve"> </w:t>
      </w:r>
    </w:p>
    <w:p w:rsidR="003C3458" w:rsidRDefault="003C3458">
      <w:pPr>
        <w:rPr>
          <w:rFonts w:ascii="Arial" w:hAnsi="Arial" w:cs="Arial"/>
        </w:rPr>
      </w:pPr>
    </w:p>
    <w:p w:rsidR="003C3458" w:rsidRDefault="003C3458">
      <w:pPr>
        <w:rPr>
          <w:rFonts w:ascii="Arial" w:hAnsi="Arial" w:cs="Arial"/>
        </w:rPr>
      </w:pPr>
    </w:p>
    <w:p w:rsidR="003C3458" w:rsidRDefault="003C3458">
      <w:pPr>
        <w:rPr>
          <w:rFonts w:ascii="Arial" w:hAnsi="Arial" w:cs="Arial"/>
        </w:rPr>
      </w:pPr>
    </w:p>
    <w:p w:rsidR="003C3458" w:rsidRPr="00114863" w:rsidRDefault="003C3458">
      <w:pPr>
        <w:rPr>
          <w:rFonts w:ascii="Arial" w:hAnsi="Arial" w:cs="Arial"/>
          <w:b/>
        </w:rPr>
      </w:pPr>
      <w:r w:rsidRPr="00114863">
        <w:rPr>
          <w:rFonts w:ascii="Arial" w:hAnsi="Arial" w:cs="Arial"/>
          <w:b/>
        </w:rPr>
        <w:t>A113914 ODGOJNO – OBRAZOVNO, ADMINISTRATIVNO I TEHNIČKO OSOBLJE</w:t>
      </w:r>
    </w:p>
    <w:p w:rsidR="003C3458" w:rsidRDefault="003C3458">
      <w:pPr>
        <w:rPr>
          <w:rFonts w:ascii="Arial" w:hAnsi="Arial" w:cs="Arial"/>
        </w:rPr>
      </w:pPr>
    </w:p>
    <w:p w:rsidR="00D031DD" w:rsidRDefault="0026259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Početnim planom za 2024.</w:t>
      </w:r>
      <w:r w:rsidR="003C3458">
        <w:rPr>
          <w:rFonts w:ascii="Arial" w:hAnsi="Arial" w:cs="Arial"/>
        </w:rPr>
        <w:t xml:space="preserve"> godinu</w:t>
      </w:r>
      <w:r>
        <w:rPr>
          <w:rFonts w:ascii="Arial" w:hAnsi="Arial" w:cs="Arial"/>
        </w:rPr>
        <w:t xml:space="preserve"> nije bilo</w:t>
      </w:r>
      <w:r w:rsidR="003C3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ukalkulirano </w:t>
      </w:r>
      <w:r w:rsidR="007E0C70">
        <w:rPr>
          <w:rFonts w:ascii="Arial" w:hAnsi="Arial" w:cs="Arial"/>
        </w:rPr>
        <w:t xml:space="preserve"> povećanje plaća </w:t>
      </w:r>
      <w:r>
        <w:rPr>
          <w:rFonts w:ascii="Arial" w:hAnsi="Arial" w:cs="Arial"/>
        </w:rPr>
        <w:t xml:space="preserve"> i koeficijenata</w:t>
      </w:r>
      <w:r w:rsidR="00D031DD">
        <w:rPr>
          <w:rFonts w:ascii="Arial" w:hAnsi="Arial" w:cs="Arial"/>
        </w:rPr>
        <w:t>,</w:t>
      </w:r>
    </w:p>
    <w:p w:rsidR="00D031DD" w:rsidRDefault="00D031DD">
      <w:pPr>
        <w:rPr>
          <w:rFonts w:ascii="Arial" w:hAnsi="Arial" w:cs="Arial"/>
        </w:rPr>
      </w:pPr>
      <w:r>
        <w:rPr>
          <w:rFonts w:ascii="Arial" w:hAnsi="Arial" w:cs="Arial"/>
        </w:rPr>
        <w:t>odnosno prilikom izrade planova ta činjenica nije bila poznata, tako da je izvorni plan od</w:t>
      </w:r>
    </w:p>
    <w:p w:rsidR="003C3458" w:rsidRDefault="00D031DD">
      <w:pPr>
        <w:rPr>
          <w:rFonts w:ascii="Arial" w:hAnsi="Arial" w:cs="Arial"/>
        </w:rPr>
      </w:pPr>
      <w:r>
        <w:rPr>
          <w:rFonts w:ascii="Arial" w:hAnsi="Arial" w:cs="Arial"/>
        </w:rPr>
        <w:t>690.000,00 eura rebalansom narastao na 965.000,00</w:t>
      </w:r>
      <w:r w:rsidR="007E0C7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i ostvaren je u gotovo 100</w:t>
      </w:r>
    </w:p>
    <w:p w:rsidR="00D031DD" w:rsidRDefault="00D03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postotnom iznosu ( 963.955,88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ili 99,89 % ).</w:t>
      </w:r>
    </w:p>
    <w:p w:rsidR="007F5B47" w:rsidRDefault="007F5B47">
      <w:pPr>
        <w:rPr>
          <w:rFonts w:ascii="Arial" w:hAnsi="Arial" w:cs="Arial"/>
        </w:rPr>
      </w:pPr>
    </w:p>
    <w:p w:rsidR="007F5B47" w:rsidRDefault="007F5B47">
      <w:pPr>
        <w:rPr>
          <w:rFonts w:ascii="Arial" w:hAnsi="Arial" w:cs="Arial"/>
        </w:rPr>
      </w:pPr>
    </w:p>
    <w:p w:rsidR="007F5B47" w:rsidRPr="00495A48" w:rsidRDefault="007F5B47">
      <w:pPr>
        <w:rPr>
          <w:rFonts w:ascii="Arial" w:hAnsi="Arial" w:cs="Arial"/>
          <w:b/>
        </w:rPr>
      </w:pPr>
      <w:r w:rsidRPr="00495A48">
        <w:rPr>
          <w:rFonts w:ascii="Arial" w:hAnsi="Arial" w:cs="Arial"/>
          <w:b/>
        </w:rPr>
        <w:t>A113922 PREHRANA UČENIKA OSNOVNIH ŠKOLA</w:t>
      </w:r>
    </w:p>
    <w:p w:rsidR="007F5B47" w:rsidRDefault="007F5B47">
      <w:pPr>
        <w:rPr>
          <w:rFonts w:ascii="Arial" w:hAnsi="Arial" w:cs="Arial"/>
        </w:rPr>
      </w:pPr>
    </w:p>
    <w:p w:rsidR="007F5B47" w:rsidRDefault="007F5B47">
      <w:pPr>
        <w:rPr>
          <w:rFonts w:ascii="Arial" w:hAnsi="Arial" w:cs="Arial"/>
        </w:rPr>
      </w:pPr>
      <w:r>
        <w:rPr>
          <w:rFonts w:ascii="Arial" w:hAnsi="Arial" w:cs="Arial"/>
        </w:rPr>
        <w:t>I ove godine pravo na tzv. besplatnu marendu ostvaruju svi učenici Škole. Planirani iznos</w:t>
      </w:r>
    </w:p>
    <w:p w:rsidR="007F5B47" w:rsidRDefault="007F5B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 80.000,00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ostvaren je u iznosu od 70.423,35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ili 88,03 %.</w:t>
      </w:r>
    </w:p>
    <w:p w:rsidR="007E0C70" w:rsidRDefault="007E0C70">
      <w:pPr>
        <w:rPr>
          <w:rFonts w:ascii="Arial" w:hAnsi="Arial" w:cs="Arial"/>
        </w:rPr>
      </w:pPr>
    </w:p>
    <w:p w:rsidR="008C7A48" w:rsidRDefault="008C7A48" w:rsidP="008C7A48"/>
    <w:p w:rsidR="008C7A48" w:rsidRDefault="008C7A48" w:rsidP="008C7A48"/>
    <w:p w:rsidR="00FC34EE" w:rsidRDefault="00FC34EE" w:rsidP="008C7A48"/>
    <w:p w:rsidR="008C7A48" w:rsidRDefault="00E619AB" w:rsidP="008C7A48">
      <w:r>
        <w:t xml:space="preserve">  </w:t>
      </w:r>
      <w:r w:rsidR="008C7A48">
        <w:t>Voditelj</w:t>
      </w:r>
      <w:r w:rsidR="00D031DD">
        <w:t>ica</w:t>
      </w:r>
      <w:r w:rsidR="008C7A48">
        <w:t xml:space="preserve"> računovodstva:     </w:t>
      </w:r>
      <w:r w:rsidR="00FC34EE">
        <w:t xml:space="preserve">                                                                          Ravnateljica:</w:t>
      </w:r>
      <w:r w:rsidR="008C7A48">
        <w:t xml:space="preserve">                                                              </w:t>
      </w:r>
      <w:r>
        <w:t xml:space="preserve">        </w:t>
      </w:r>
    </w:p>
    <w:p w:rsidR="008C7A48" w:rsidRDefault="00FC34EE" w:rsidP="008C7A48">
      <w:r>
        <w:t xml:space="preserve"> </w:t>
      </w:r>
      <w:r w:rsidR="00E619AB">
        <w:t xml:space="preserve"> </w:t>
      </w:r>
      <w:r w:rsidR="008C7A48">
        <w:t xml:space="preserve">Zvjezdana </w:t>
      </w:r>
      <w:proofErr w:type="spellStart"/>
      <w:r w:rsidR="008C7A48">
        <w:t>Pupčević</w:t>
      </w:r>
      <w:proofErr w:type="spellEnd"/>
      <w:r w:rsidR="008C7A48">
        <w:t xml:space="preserve">, dipl. </w:t>
      </w:r>
      <w:proofErr w:type="spellStart"/>
      <w:r w:rsidR="008C7A48">
        <w:t>oec</w:t>
      </w:r>
      <w:proofErr w:type="spellEnd"/>
      <w:r w:rsidR="008C7A48">
        <w:t>.</w:t>
      </w:r>
      <w:r>
        <w:t xml:space="preserve">                                                                         Ana </w:t>
      </w:r>
      <w:proofErr w:type="spellStart"/>
      <w:r>
        <w:t>Kurilić</w:t>
      </w:r>
      <w:proofErr w:type="spellEnd"/>
      <w:r>
        <w:t>, mag.prim.educ.</w:t>
      </w:r>
      <w:bookmarkStart w:id="0" w:name="_GoBack"/>
      <w:bookmarkEnd w:id="0"/>
      <w:r w:rsidR="008C7A48">
        <w:t xml:space="preserve">                                     </w:t>
      </w:r>
      <w:r w:rsidR="00D031DD">
        <w:t xml:space="preserve">                             </w:t>
      </w:r>
      <w:r w:rsidR="00E619AB">
        <w:t xml:space="preserve">   </w:t>
      </w:r>
    </w:p>
    <w:p w:rsidR="00C90D21" w:rsidRDefault="00C90D21"/>
    <w:sectPr w:rsidR="00C90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43CD"/>
    <w:multiLevelType w:val="multilevel"/>
    <w:tmpl w:val="84B6A1EE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05D0C6F"/>
    <w:multiLevelType w:val="hybridMultilevel"/>
    <w:tmpl w:val="8C4A5882"/>
    <w:lvl w:ilvl="0" w:tplc="748A68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82"/>
    <w:rsid w:val="00013282"/>
    <w:rsid w:val="00031C76"/>
    <w:rsid w:val="00075C19"/>
    <w:rsid w:val="000C6538"/>
    <w:rsid w:val="000E76D2"/>
    <w:rsid w:val="00114863"/>
    <w:rsid w:val="0013239C"/>
    <w:rsid w:val="00165A42"/>
    <w:rsid w:val="001744EA"/>
    <w:rsid w:val="00177070"/>
    <w:rsid w:val="0017712A"/>
    <w:rsid w:val="001A14C2"/>
    <w:rsid w:val="001C3C24"/>
    <w:rsid w:val="00262591"/>
    <w:rsid w:val="00281B30"/>
    <w:rsid w:val="0028387D"/>
    <w:rsid w:val="002D2FF2"/>
    <w:rsid w:val="002E56FE"/>
    <w:rsid w:val="00311748"/>
    <w:rsid w:val="0032250D"/>
    <w:rsid w:val="003C3458"/>
    <w:rsid w:val="003F2059"/>
    <w:rsid w:val="00493373"/>
    <w:rsid w:val="00495A48"/>
    <w:rsid w:val="004D693D"/>
    <w:rsid w:val="004F1191"/>
    <w:rsid w:val="0052358B"/>
    <w:rsid w:val="00530B81"/>
    <w:rsid w:val="00547AC1"/>
    <w:rsid w:val="005769CB"/>
    <w:rsid w:val="005828D4"/>
    <w:rsid w:val="005C65AB"/>
    <w:rsid w:val="00671068"/>
    <w:rsid w:val="0067377A"/>
    <w:rsid w:val="006F63DC"/>
    <w:rsid w:val="00796BC0"/>
    <w:rsid w:val="007E0C70"/>
    <w:rsid w:val="007E0E80"/>
    <w:rsid w:val="007F5B47"/>
    <w:rsid w:val="00874DA9"/>
    <w:rsid w:val="00875F0F"/>
    <w:rsid w:val="008C7A48"/>
    <w:rsid w:val="008D2BD5"/>
    <w:rsid w:val="00950F3F"/>
    <w:rsid w:val="009B257E"/>
    <w:rsid w:val="00AA79D7"/>
    <w:rsid w:val="00AC6BC2"/>
    <w:rsid w:val="00AE4582"/>
    <w:rsid w:val="00AF41E1"/>
    <w:rsid w:val="00AF7C25"/>
    <w:rsid w:val="00B74051"/>
    <w:rsid w:val="00B76998"/>
    <w:rsid w:val="00C0037B"/>
    <w:rsid w:val="00C109CB"/>
    <w:rsid w:val="00C22E27"/>
    <w:rsid w:val="00C25F68"/>
    <w:rsid w:val="00C35FA6"/>
    <w:rsid w:val="00C50B08"/>
    <w:rsid w:val="00C90D21"/>
    <w:rsid w:val="00C93D51"/>
    <w:rsid w:val="00CC5CE8"/>
    <w:rsid w:val="00CF0A9C"/>
    <w:rsid w:val="00D031DD"/>
    <w:rsid w:val="00D20A72"/>
    <w:rsid w:val="00D20E4B"/>
    <w:rsid w:val="00D25F99"/>
    <w:rsid w:val="00D81336"/>
    <w:rsid w:val="00E05C3A"/>
    <w:rsid w:val="00E619AB"/>
    <w:rsid w:val="00E676A1"/>
    <w:rsid w:val="00E943ED"/>
    <w:rsid w:val="00E94B9E"/>
    <w:rsid w:val="00ED311C"/>
    <w:rsid w:val="00ED4F19"/>
    <w:rsid w:val="00F17D00"/>
    <w:rsid w:val="00F32DBC"/>
    <w:rsid w:val="00F677D1"/>
    <w:rsid w:val="00F96950"/>
    <w:rsid w:val="00FC34EE"/>
    <w:rsid w:val="00FE1692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C60"/>
  <w15:chartTrackingRefBased/>
  <w15:docId w15:val="{32D9F5AE-2520-4D2A-A598-C29CE6F0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2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133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</dc:creator>
  <cp:keywords/>
  <dc:description/>
  <cp:lastModifiedBy>Zvjezdana</cp:lastModifiedBy>
  <cp:revision>24</cp:revision>
  <cp:lastPrinted>2025-03-31T05:54:00Z</cp:lastPrinted>
  <dcterms:created xsi:type="dcterms:W3CDTF">2021-07-29T12:00:00Z</dcterms:created>
  <dcterms:modified xsi:type="dcterms:W3CDTF">2025-03-31T05:55:00Z</dcterms:modified>
</cp:coreProperties>
</file>